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1835" w14:textId="1BA61B02" w:rsidR="00404E5A" w:rsidRPr="00237BB5" w:rsidRDefault="00404E5A" w:rsidP="00404E5A">
      <w:pPr>
        <w:spacing w:after="0" w:line="271" w:lineRule="auto"/>
        <w:ind w:left="720" w:right="624"/>
        <w:jc w:val="center"/>
        <w:rPr>
          <w:rFonts w:ascii="Arial" w:hAnsi="Arial" w:cs="Arial"/>
          <w:b/>
          <w:sz w:val="24"/>
          <w:szCs w:val="24"/>
        </w:rPr>
      </w:pPr>
      <w:r w:rsidRPr="00237BB5">
        <w:rPr>
          <w:rFonts w:ascii="Arial" w:hAnsi="Arial" w:cs="Arial"/>
          <w:b/>
          <w:sz w:val="24"/>
          <w:szCs w:val="24"/>
        </w:rPr>
        <w:t>Minutes</w:t>
      </w:r>
      <w:r w:rsidRPr="00237BB5">
        <w:rPr>
          <w:rFonts w:ascii="Arial" w:hAnsi="Arial" w:cs="Arial"/>
          <w:b/>
          <w:spacing w:val="1"/>
          <w:sz w:val="24"/>
          <w:szCs w:val="24"/>
        </w:rPr>
        <w:t xml:space="preserve"> </w:t>
      </w:r>
      <w:r w:rsidRPr="00237BB5">
        <w:rPr>
          <w:rFonts w:ascii="Arial" w:hAnsi="Arial" w:cs="Arial"/>
          <w:b/>
          <w:sz w:val="24"/>
          <w:szCs w:val="24"/>
        </w:rPr>
        <w:t>of the Meeting</w:t>
      </w:r>
      <w:r w:rsidRPr="00237BB5">
        <w:rPr>
          <w:rFonts w:ascii="Arial" w:hAnsi="Arial" w:cs="Arial"/>
          <w:b/>
          <w:spacing w:val="1"/>
          <w:sz w:val="24"/>
          <w:szCs w:val="24"/>
        </w:rPr>
        <w:t xml:space="preserve"> </w:t>
      </w:r>
      <w:r w:rsidRPr="00237BB5">
        <w:rPr>
          <w:rFonts w:ascii="Arial" w:hAnsi="Arial" w:cs="Arial"/>
          <w:b/>
          <w:sz w:val="24"/>
          <w:szCs w:val="24"/>
        </w:rPr>
        <w:t>of Thrandeston</w:t>
      </w:r>
      <w:r w:rsidRPr="00237BB5">
        <w:rPr>
          <w:rFonts w:ascii="Arial" w:hAnsi="Arial" w:cs="Arial"/>
          <w:b/>
          <w:spacing w:val="1"/>
          <w:sz w:val="24"/>
          <w:szCs w:val="24"/>
        </w:rPr>
        <w:t xml:space="preserve"> </w:t>
      </w:r>
      <w:r w:rsidRPr="00237BB5">
        <w:rPr>
          <w:rFonts w:ascii="Arial" w:hAnsi="Arial" w:cs="Arial"/>
          <w:b/>
          <w:sz w:val="24"/>
          <w:szCs w:val="24"/>
        </w:rPr>
        <w:t>Parish Council</w:t>
      </w:r>
      <w:r w:rsidRPr="00237BB5">
        <w:rPr>
          <w:rFonts w:ascii="Arial" w:hAnsi="Arial" w:cs="Arial"/>
          <w:b/>
          <w:spacing w:val="1"/>
          <w:sz w:val="24"/>
          <w:szCs w:val="24"/>
        </w:rPr>
        <w:t xml:space="preserve"> </w:t>
      </w:r>
      <w:r w:rsidRPr="00237BB5">
        <w:rPr>
          <w:rFonts w:ascii="Arial" w:hAnsi="Arial" w:cs="Arial"/>
          <w:b/>
          <w:sz w:val="24"/>
          <w:szCs w:val="24"/>
        </w:rPr>
        <w:t xml:space="preserve">held on </w:t>
      </w:r>
      <w:r>
        <w:rPr>
          <w:rFonts w:ascii="Arial" w:hAnsi="Arial" w:cs="Arial"/>
          <w:b/>
          <w:sz w:val="24"/>
          <w:szCs w:val="24"/>
        </w:rPr>
        <w:t>Tu</w:t>
      </w:r>
      <w:r w:rsidRPr="00237BB5">
        <w:rPr>
          <w:rFonts w:ascii="Arial" w:hAnsi="Arial" w:cs="Arial"/>
          <w:b/>
          <w:sz w:val="24"/>
          <w:szCs w:val="24"/>
        </w:rPr>
        <w:t>esday</w:t>
      </w:r>
      <w:r w:rsidRPr="00237BB5">
        <w:rPr>
          <w:rFonts w:ascii="Arial" w:hAnsi="Arial" w:cs="Arial"/>
          <w:b/>
          <w:spacing w:val="1"/>
          <w:sz w:val="24"/>
          <w:szCs w:val="24"/>
        </w:rPr>
        <w:t xml:space="preserve"> </w:t>
      </w:r>
      <w:r>
        <w:rPr>
          <w:rFonts w:ascii="Arial" w:hAnsi="Arial" w:cs="Arial"/>
          <w:b/>
          <w:spacing w:val="1"/>
          <w:sz w:val="24"/>
          <w:szCs w:val="24"/>
        </w:rPr>
        <w:t>5</w:t>
      </w:r>
      <w:r w:rsidRPr="00404E5A">
        <w:rPr>
          <w:rFonts w:ascii="Arial" w:hAnsi="Arial" w:cs="Arial"/>
          <w:b/>
          <w:spacing w:val="1"/>
          <w:sz w:val="24"/>
          <w:szCs w:val="24"/>
          <w:vertAlign w:val="superscript"/>
        </w:rPr>
        <w:t>th</w:t>
      </w:r>
      <w:r>
        <w:rPr>
          <w:rFonts w:ascii="Arial" w:hAnsi="Arial" w:cs="Arial"/>
          <w:b/>
          <w:spacing w:val="1"/>
          <w:sz w:val="24"/>
          <w:szCs w:val="24"/>
        </w:rPr>
        <w:t xml:space="preserve"> September</w:t>
      </w:r>
      <w:r w:rsidRPr="00237BB5">
        <w:rPr>
          <w:rFonts w:ascii="Arial" w:hAnsi="Arial" w:cs="Arial"/>
          <w:b/>
          <w:spacing w:val="1"/>
          <w:sz w:val="24"/>
          <w:szCs w:val="24"/>
        </w:rPr>
        <w:t xml:space="preserve"> 2023</w:t>
      </w:r>
      <w:r w:rsidRPr="00237BB5">
        <w:rPr>
          <w:rFonts w:ascii="Arial" w:hAnsi="Arial" w:cs="Arial"/>
          <w:b/>
          <w:sz w:val="24"/>
          <w:szCs w:val="24"/>
        </w:rPr>
        <w:t xml:space="preserve"> at Thrandeston Village Hall.</w:t>
      </w:r>
    </w:p>
    <w:p w14:paraId="2FB97130" w14:textId="77777777" w:rsidR="00404E5A" w:rsidRPr="0040554D" w:rsidRDefault="00404E5A" w:rsidP="00404E5A">
      <w:pPr>
        <w:pStyle w:val="BodyText"/>
        <w:ind w:left="720"/>
        <w:jc w:val="center"/>
        <w:rPr>
          <w:b/>
          <w:sz w:val="24"/>
          <w:szCs w:val="24"/>
        </w:rPr>
      </w:pPr>
    </w:p>
    <w:p w14:paraId="7838004C" w14:textId="77777777" w:rsidR="00404E5A" w:rsidRPr="00B764BB" w:rsidRDefault="00404E5A" w:rsidP="00404E5A">
      <w:pPr>
        <w:pStyle w:val="Heading1"/>
        <w:ind w:left="720"/>
      </w:pPr>
      <w:r w:rsidRPr="00B764BB">
        <w:t>Present:</w:t>
      </w:r>
    </w:p>
    <w:p w14:paraId="177056DA" w14:textId="21A8977C" w:rsidR="00404E5A" w:rsidRDefault="00404E5A" w:rsidP="00404E5A">
      <w:pPr>
        <w:pStyle w:val="BodyText"/>
        <w:spacing w:before="5" w:line="259" w:lineRule="auto"/>
        <w:ind w:left="720"/>
        <w:rPr>
          <w:w w:val="105"/>
          <w:sz w:val="20"/>
          <w:szCs w:val="20"/>
        </w:rPr>
      </w:pPr>
      <w:r w:rsidRPr="00B764BB">
        <w:rPr>
          <w:w w:val="105"/>
          <w:sz w:val="20"/>
          <w:szCs w:val="20"/>
        </w:rPr>
        <w:t xml:space="preserve">Councillors </w:t>
      </w:r>
      <w:r>
        <w:rPr>
          <w:w w:val="105"/>
          <w:sz w:val="20"/>
          <w:szCs w:val="20"/>
        </w:rPr>
        <w:t xml:space="preserve">Alison Murton, </w:t>
      </w:r>
      <w:r w:rsidR="00C33F31">
        <w:rPr>
          <w:w w:val="105"/>
          <w:sz w:val="20"/>
          <w:szCs w:val="20"/>
        </w:rPr>
        <w:t xml:space="preserve">Andrew Colchester, Martin Rickard, </w:t>
      </w:r>
      <w:r>
        <w:rPr>
          <w:w w:val="105"/>
          <w:sz w:val="20"/>
          <w:szCs w:val="20"/>
        </w:rPr>
        <w:t>David Rose and Andrew Wheeler.</w:t>
      </w:r>
      <w:r w:rsidR="00C33F31">
        <w:rPr>
          <w:w w:val="105"/>
          <w:sz w:val="20"/>
          <w:szCs w:val="20"/>
        </w:rPr>
        <w:t xml:space="preserve"> District Councillor Tim We</w:t>
      </w:r>
      <w:r w:rsidR="002A5537">
        <w:rPr>
          <w:w w:val="105"/>
          <w:sz w:val="20"/>
          <w:szCs w:val="20"/>
        </w:rPr>
        <w:t>l</w:t>
      </w:r>
      <w:r w:rsidR="00C33F31">
        <w:rPr>
          <w:w w:val="105"/>
          <w:sz w:val="20"/>
          <w:szCs w:val="20"/>
        </w:rPr>
        <w:t>ler.</w:t>
      </w:r>
    </w:p>
    <w:p w14:paraId="3963ABD8" w14:textId="77777777" w:rsidR="00404E5A" w:rsidRPr="00B764BB" w:rsidRDefault="00404E5A" w:rsidP="00404E5A">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Pr>
          <w:w w:val="105"/>
          <w:sz w:val="20"/>
          <w:szCs w:val="20"/>
        </w:rPr>
        <w:t>Clerk</w:t>
      </w:r>
      <w:r w:rsidRPr="00B764BB">
        <w:rPr>
          <w:w w:val="105"/>
          <w:sz w:val="20"/>
          <w:szCs w:val="20"/>
        </w:rPr>
        <w:t>.</w:t>
      </w:r>
    </w:p>
    <w:p w14:paraId="3FC44F5E" w14:textId="77777777" w:rsidR="00404E5A" w:rsidRDefault="00404E5A" w:rsidP="00404E5A">
      <w:pPr>
        <w:pStyle w:val="BodyText"/>
        <w:spacing w:line="212" w:lineRule="exact"/>
        <w:ind w:left="720"/>
        <w:rPr>
          <w:w w:val="105"/>
          <w:sz w:val="20"/>
          <w:szCs w:val="20"/>
        </w:rPr>
      </w:pPr>
      <w:r>
        <w:rPr>
          <w:w w:val="105"/>
          <w:sz w:val="20"/>
          <w:szCs w:val="20"/>
        </w:rPr>
        <w:t xml:space="preserve">Two </w:t>
      </w:r>
      <w:r w:rsidRPr="00B764BB">
        <w:rPr>
          <w:w w:val="105"/>
          <w:sz w:val="20"/>
          <w:szCs w:val="20"/>
        </w:rPr>
        <w:t>member</w:t>
      </w:r>
      <w:r>
        <w:rPr>
          <w:w w:val="105"/>
          <w:sz w:val="20"/>
          <w:szCs w:val="20"/>
        </w:rPr>
        <w:t>s</w:t>
      </w:r>
      <w:r w:rsidRPr="00B764BB">
        <w:rPr>
          <w:spacing w:val="-1"/>
          <w:w w:val="105"/>
          <w:sz w:val="20"/>
          <w:szCs w:val="20"/>
        </w:rPr>
        <w:t xml:space="preserve"> </w:t>
      </w:r>
      <w:r w:rsidRPr="00B764BB">
        <w:rPr>
          <w:w w:val="105"/>
          <w:sz w:val="20"/>
          <w:szCs w:val="20"/>
        </w:rPr>
        <w:t>of</w:t>
      </w:r>
      <w:r w:rsidRPr="00B764BB">
        <w:rPr>
          <w:spacing w:val="-7"/>
          <w:w w:val="105"/>
          <w:sz w:val="20"/>
          <w:szCs w:val="20"/>
        </w:rPr>
        <w:t xml:space="preserve"> </w:t>
      </w:r>
      <w:r w:rsidRPr="00B764BB">
        <w:rPr>
          <w:w w:val="105"/>
          <w:sz w:val="20"/>
          <w:szCs w:val="20"/>
        </w:rPr>
        <w:t>the</w:t>
      </w:r>
      <w:r w:rsidRPr="00B764BB">
        <w:rPr>
          <w:spacing w:val="-4"/>
          <w:w w:val="105"/>
          <w:sz w:val="20"/>
          <w:szCs w:val="20"/>
        </w:rPr>
        <w:t xml:space="preserve"> </w:t>
      </w:r>
      <w:r w:rsidRPr="00B764BB">
        <w:rPr>
          <w:w w:val="105"/>
          <w:sz w:val="20"/>
          <w:szCs w:val="20"/>
        </w:rPr>
        <w:t>public.</w:t>
      </w:r>
    </w:p>
    <w:p w14:paraId="69259114" w14:textId="77777777" w:rsidR="00404E5A" w:rsidRDefault="00404E5A" w:rsidP="00404E5A">
      <w:pPr>
        <w:pStyle w:val="BodyText"/>
        <w:spacing w:line="212" w:lineRule="exact"/>
        <w:ind w:left="720"/>
        <w:rPr>
          <w:w w:val="105"/>
          <w:sz w:val="20"/>
          <w:szCs w:val="20"/>
        </w:rPr>
      </w:pPr>
    </w:p>
    <w:p w14:paraId="613B947D" w14:textId="77777777" w:rsidR="00404E5A" w:rsidRDefault="00404E5A" w:rsidP="00404E5A">
      <w:pPr>
        <w:numPr>
          <w:ilvl w:val="0"/>
          <w:numId w:val="1"/>
        </w:numPr>
        <w:spacing w:after="0" w:line="240" w:lineRule="auto"/>
        <w:rPr>
          <w:rFonts w:ascii="Arial" w:hAnsi="Arial" w:cs="Arial"/>
          <w:sz w:val="20"/>
          <w:szCs w:val="20"/>
        </w:rPr>
      </w:pPr>
      <w:r w:rsidRPr="008D142F">
        <w:rPr>
          <w:rFonts w:ascii="Arial" w:hAnsi="Arial" w:cs="Arial"/>
          <w:sz w:val="20"/>
          <w:szCs w:val="20"/>
        </w:rPr>
        <w:t xml:space="preserve">Apologies for Absence. </w:t>
      </w:r>
    </w:p>
    <w:p w14:paraId="2CD06BFA" w14:textId="77777777" w:rsidR="00C33F31" w:rsidRPr="00B54DD2" w:rsidRDefault="00C33F31" w:rsidP="00C33F31">
      <w:pPr>
        <w:pStyle w:val="BodyText"/>
        <w:numPr>
          <w:ilvl w:val="0"/>
          <w:numId w:val="48"/>
        </w:numPr>
        <w:spacing w:before="5" w:line="259" w:lineRule="auto"/>
        <w:ind w:left="1797" w:hanging="357"/>
        <w:rPr>
          <w:w w:val="105"/>
          <w:sz w:val="20"/>
          <w:szCs w:val="20"/>
          <w:lang w:val="en-GB"/>
        </w:rPr>
      </w:pPr>
      <w:r>
        <w:rPr>
          <w:w w:val="105"/>
          <w:sz w:val="20"/>
          <w:szCs w:val="20"/>
        </w:rPr>
        <w:t>County</w:t>
      </w:r>
      <w:r w:rsidRPr="00214130">
        <w:rPr>
          <w:w w:val="105"/>
          <w:sz w:val="20"/>
          <w:szCs w:val="20"/>
        </w:rPr>
        <w:t xml:space="preserve"> Councillor</w:t>
      </w:r>
      <w:r>
        <w:rPr>
          <w:w w:val="105"/>
          <w:sz w:val="20"/>
          <w:szCs w:val="20"/>
        </w:rPr>
        <w:t xml:space="preserve"> Jessica Fleming.</w:t>
      </w:r>
    </w:p>
    <w:p w14:paraId="69873214" w14:textId="77777777" w:rsidR="00404E5A" w:rsidRPr="008D142F" w:rsidRDefault="00404E5A" w:rsidP="00404E5A">
      <w:pPr>
        <w:spacing w:after="0" w:line="240" w:lineRule="auto"/>
        <w:rPr>
          <w:rFonts w:ascii="Arial" w:hAnsi="Arial" w:cs="Arial"/>
          <w:sz w:val="20"/>
          <w:szCs w:val="20"/>
        </w:rPr>
      </w:pPr>
    </w:p>
    <w:p w14:paraId="02991910" w14:textId="77777777" w:rsidR="00404E5A" w:rsidRDefault="00404E5A" w:rsidP="00404E5A">
      <w:pPr>
        <w:pStyle w:val="ListParagraph"/>
        <w:numPr>
          <w:ilvl w:val="0"/>
          <w:numId w:val="1"/>
        </w:numPr>
        <w:rPr>
          <w:rFonts w:ascii="Arial" w:hAnsi="Arial" w:cs="Arial"/>
          <w:sz w:val="20"/>
          <w:szCs w:val="20"/>
        </w:rPr>
      </w:pPr>
      <w:r w:rsidRPr="008D142F">
        <w:rPr>
          <w:rFonts w:ascii="Arial" w:hAnsi="Arial" w:cs="Arial"/>
          <w:sz w:val="20"/>
          <w:szCs w:val="20"/>
        </w:rPr>
        <w:t xml:space="preserve">To receive any declarations of pecuniary and non-pecuniary interests from members on any agenda item. To consider any requests for dispensations. </w:t>
      </w:r>
    </w:p>
    <w:p w14:paraId="46632E96" w14:textId="77777777" w:rsidR="00404E5A" w:rsidRDefault="00404E5A" w:rsidP="00404E5A">
      <w:pPr>
        <w:pStyle w:val="ListParagraph"/>
        <w:numPr>
          <w:ilvl w:val="0"/>
          <w:numId w:val="47"/>
        </w:numPr>
        <w:ind w:left="1797" w:hanging="357"/>
        <w:rPr>
          <w:rFonts w:ascii="Arial" w:hAnsi="Arial" w:cs="Arial"/>
          <w:sz w:val="20"/>
          <w:szCs w:val="20"/>
        </w:rPr>
      </w:pPr>
      <w:r w:rsidRPr="00863FA0">
        <w:rPr>
          <w:rFonts w:ascii="Arial" w:hAnsi="Arial" w:cs="Arial"/>
          <w:sz w:val="20"/>
          <w:szCs w:val="20"/>
        </w:rPr>
        <w:t>None.</w:t>
      </w:r>
    </w:p>
    <w:p w14:paraId="65FF1E0A" w14:textId="77777777" w:rsidR="00404E5A" w:rsidRPr="00863FA0" w:rsidRDefault="00404E5A" w:rsidP="00404E5A">
      <w:pPr>
        <w:pStyle w:val="ListParagraph"/>
        <w:ind w:left="1797"/>
        <w:rPr>
          <w:rFonts w:ascii="Arial" w:hAnsi="Arial" w:cs="Arial"/>
          <w:sz w:val="20"/>
          <w:szCs w:val="20"/>
        </w:rPr>
      </w:pPr>
    </w:p>
    <w:p w14:paraId="0730458B" w14:textId="77777777" w:rsidR="00404E5A" w:rsidRDefault="00404E5A" w:rsidP="00404E5A">
      <w:pPr>
        <w:pStyle w:val="ListParagraph"/>
        <w:numPr>
          <w:ilvl w:val="0"/>
          <w:numId w:val="1"/>
        </w:numPr>
        <w:spacing w:after="0"/>
        <w:rPr>
          <w:rFonts w:ascii="Arial" w:hAnsi="Arial" w:cs="Arial"/>
          <w:sz w:val="20"/>
          <w:szCs w:val="20"/>
        </w:rPr>
      </w:pPr>
      <w:r w:rsidRPr="008D142F">
        <w:rPr>
          <w:rFonts w:ascii="Arial" w:hAnsi="Arial" w:cs="Arial"/>
          <w:sz w:val="20"/>
          <w:szCs w:val="20"/>
        </w:rPr>
        <w:t xml:space="preserve">Minutes of the previous meetings. </w:t>
      </w:r>
    </w:p>
    <w:p w14:paraId="61E8AC27" w14:textId="0D229922" w:rsidR="00404E5A" w:rsidRDefault="00404E5A" w:rsidP="00404E5A">
      <w:pPr>
        <w:pStyle w:val="ListParagraph"/>
        <w:numPr>
          <w:ilvl w:val="0"/>
          <w:numId w:val="47"/>
        </w:numPr>
        <w:spacing w:after="0"/>
        <w:ind w:left="1797" w:hanging="357"/>
        <w:rPr>
          <w:rFonts w:ascii="Arial" w:hAnsi="Arial" w:cs="Arial"/>
          <w:sz w:val="20"/>
          <w:szCs w:val="20"/>
        </w:rPr>
      </w:pPr>
      <w:r w:rsidRPr="00AE5C51">
        <w:rPr>
          <w:rFonts w:ascii="Arial" w:hAnsi="Arial" w:cs="Arial"/>
          <w:sz w:val="20"/>
          <w:szCs w:val="20"/>
        </w:rPr>
        <w:t xml:space="preserve">The minutes of the last meeting were agreed as a true record, proposed by Councillor </w:t>
      </w:r>
      <w:r w:rsidR="00C33F31">
        <w:rPr>
          <w:rFonts w:ascii="Arial" w:hAnsi="Arial" w:cs="Arial"/>
          <w:sz w:val="20"/>
          <w:szCs w:val="20"/>
        </w:rPr>
        <w:t>Colchester</w:t>
      </w:r>
      <w:r w:rsidRPr="00AE5C51">
        <w:rPr>
          <w:rFonts w:ascii="Arial" w:hAnsi="Arial" w:cs="Arial"/>
          <w:sz w:val="20"/>
          <w:szCs w:val="20"/>
        </w:rPr>
        <w:t xml:space="preserve"> and seconded by Councillor </w:t>
      </w:r>
      <w:r w:rsidR="00C33F31">
        <w:rPr>
          <w:rFonts w:ascii="Arial" w:hAnsi="Arial" w:cs="Arial"/>
          <w:sz w:val="20"/>
          <w:szCs w:val="20"/>
        </w:rPr>
        <w:t>Rickard</w:t>
      </w:r>
      <w:r w:rsidRPr="00AE5C51">
        <w:rPr>
          <w:rFonts w:ascii="Arial" w:hAnsi="Arial" w:cs="Arial"/>
          <w:sz w:val="20"/>
          <w:szCs w:val="20"/>
        </w:rPr>
        <w:t>.</w:t>
      </w:r>
    </w:p>
    <w:p w14:paraId="1A42CFE4" w14:textId="77777777" w:rsidR="00C33F31" w:rsidRPr="00AE5C51" w:rsidRDefault="00C33F31" w:rsidP="00C33F31">
      <w:pPr>
        <w:pStyle w:val="ListParagraph"/>
        <w:spacing w:after="0"/>
        <w:ind w:left="1797"/>
        <w:rPr>
          <w:rFonts w:ascii="Arial" w:hAnsi="Arial" w:cs="Arial"/>
          <w:sz w:val="20"/>
          <w:szCs w:val="20"/>
        </w:rPr>
      </w:pPr>
    </w:p>
    <w:p w14:paraId="606C2734" w14:textId="4D8BBB10" w:rsidR="00190F40" w:rsidRPr="0072745F" w:rsidRDefault="00A564C7" w:rsidP="00BD715A">
      <w:pPr>
        <w:pStyle w:val="ListParagraph"/>
        <w:numPr>
          <w:ilvl w:val="0"/>
          <w:numId w:val="1"/>
        </w:numPr>
        <w:spacing w:after="0"/>
        <w:rPr>
          <w:rFonts w:ascii="Arial" w:hAnsi="Arial" w:cs="Arial"/>
          <w:sz w:val="19"/>
          <w:szCs w:val="19"/>
        </w:rPr>
      </w:pPr>
      <w:r w:rsidRPr="0072745F">
        <w:rPr>
          <w:rFonts w:ascii="Arial" w:hAnsi="Arial" w:cs="Arial"/>
          <w:sz w:val="19"/>
          <w:szCs w:val="19"/>
        </w:rPr>
        <w:t>Matters arising from the minutes:</w:t>
      </w:r>
      <w:r w:rsidR="00190F40" w:rsidRPr="0072745F">
        <w:rPr>
          <w:rFonts w:ascii="Arial" w:hAnsi="Arial" w:cs="Arial"/>
          <w:sz w:val="19"/>
          <w:szCs w:val="19"/>
        </w:rPr>
        <w:t xml:space="preserve"> </w:t>
      </w:r>
    </w:p>
    <w:p w14:paraId="257B10BA" w14:textId="1CB87CF1" w:rsidR="00177F4F" w:rsidRPr="00800D26" w:rsidRDefault="00177F4F" w:rsidP="00C33F31">
      <w:pPr>
        <w:pStyle w:val="ListParagraph"/>
        <w:numPr>
          <w:ilvl w:val="0"/>
          <w:numId w:val="46"/>
        </w:numPr>
        <w:spacing w:after="0" w:line="257" w:lineRule="auto"/>
        <w:ind w:left="1797" w:hanging="357"/>
        <w:rPr>
          <w:rFonts w:ascii="Arial" w:hAnsi="Arial" w:cs="Arial"/>
          <w:color w:val="FF0000"/>
          <w:sz w:val="19"/>
          <w:szCs w:val="19"/>
        </w:rPr>
      </w:pPr>
      <w:r w:rsidRPr="0072745F">
        <w:rPr>
          <w:rFonts w:ascii="Arial" w:hAnsi="Arial" w:cs="Arial"/>
          <w:sz w:val="19"/>
          <w:szCs w:val="19"/>
        </w:rPr>
        <w:t xml:space="preserve">The overflow pipe from the pond on Little Green is blocked and it was agreed that the Clerk should approach Mr Matt Bird to clear it. </w:t>
      </w:r>
      <w:r w:rsidRPr="0072745F">
        <w:rPr>
          <w:rFonts w:ascii="Arial" w:hAnsi="Arial" w:cs="Arial"/>
          <w:b/>
          <w:bCs/>
          <w:sz w:val="19"/>
          <w:szCs w:val="19"/>
        </w:rPr>
        <w:t>Action: The Clerk.</w:t>
      </w:r>
      <w:r w:rsidR="00800D26">
        <w:rPr>
          <w:rFonts w:ascii="Arial" w:hAnsi="Arial" w:cs="Arial"/>
          <w:b/>
          <w:bCs/>
          <w:sz w:val="19"/>
          <w:szCs w:val="19"/>
        </w:rPr>
        <w:t xml:space="preserve"> </w:t>
      </w:r>
      <w:bookmarkStart w:id="0" w:name="_Hlk149836229"/>
      <w:r w:rsidR="00800D26" w:rsidRPr="00800D26">
        <w:rPr>
          <w:rFonts w:ascii="Arial" w:hAnsi="Arial" w:cs="Arial"/>
          <w:color w:val="FF0000"/>
          <w:sz w:val="19"/>
          <w:szCs w:val="19"/>
        </w:rPr>
        <w:t>Completed.</w:t>
      </w:r>
    </w:p>
    <w:bookmarkEnd w:id="0"/>
    <w:p w14:paraId="4124F8B4" w14:textId="77777777" w:rsidR="00800D26" w:rsidRDefault="00177F4F" w:rsidP="00C33F31">
      <w:pPr>
        <w:pStyle w:val="ListParagraph"/>
        <w:numPr>
          <w:ilvl w:val="0"/>
          <w:numId w:val="46"/>
        </w:numPr>
        <w:spacing w:after="0" w:line="257" w:lineRule="auto"/>
        <w:ind w:left="1797" w:hanging="357"/>
        <w:rPr>
          <w:rFonts w:ascii="Arial" w:hAnsi="Arial" w:cs="Arial"/>
          <w:color w:val="FF0000"/>
          <w:sz w:val="19"/>
          <w:szCs w:val="19"/>
        </w:rPr>
      </w:pPr>
      <w:r w:rsidRPr="0072745F">
        <w:rPr>
          <w:rFonts w:ascii="Arial" w:hAnsi="Arial" w:cs="Arial"/>
          <w:bCs/>
          <w:sz w:val="19"/>
          <w:szCs w:val="19"/>
        </w:rPr>
        <w:t>The planning status of the new farm shop on Eye Airfield was raised and the Clerk will contact the Planning Department of Mid Suffolk District Council.</w:t>
      </w:r>
      <w:r w:rsidRPr="0072745F">
        <w:rPr>
          <w:rFonts w:ascii="Arial" w:hAnsi="Arial" w:cs="Arial"/>
          <w:b/>
          <w:sz w:val="19"/>
          <w:szCs w:val="19"/>
        </w:rPr>
        <w:t xml:space="preserve"> Action: The Clerk.</w:t>
      </w:r>
      <w:r w:rsidR="00800D26">
        <w:rPr>
          <w:rFonts w:ascii="Arial" w:hAnsi="Arial" w:cs="Arial"/>
          <w:b/>
          <w:sz w:val="19"/>
          <w:szCs w:val="19"/>
        </w:rPr>
        <w:t xml:space="preserve"> </w:t>
      </w:r>
      <w:r w:rsidR="00800D26" w:rsidRPr="00800D26">
        <w:rPr>
          <w:rFonts w:ascii="Arial" w:hAnsi="Arial" w:cs="Arial"/>
          <w:color w:val="FF0000"/>
          <w:sz w:val="19"/>
          <w:szCs w:val="19"/>
        </w:rPr>
        <w:t>Completed.</w:t>
      </w:r>
    </w:p>
    <w:p w14:paraId="49C57C2E" w14:textId="77777777" w:rsidR="00C33F31" w:rsidRPr="00800D26" w:rsidRDefault="00C33F31" w:rsidP="00C33F31">
      <w:pPr>
        <w:pStyle w:val="ListParagraph"/>
        <w:spacing w:after="0" w:line="257" w:lineRule="auto"/>
        <w:ind w:left="1434"/>
        <w:rPr>
          <w:rFonts w:ascii="Arial" w:hAnsi="Arial" w:cs="Arial"/>
          <w:color w:val="FF0000"/>
          <w:sz w:val="19"/>
          <w:szCs w:val="19"/>
        </w:rPr>
      </w:pPr>
    </w:p>
    <w:p w14:paraId="1C67BC86" w14:textId="4411A0B3" w:rsidR="00691BF2" w:rsidRDefault="00691BF2" w:rsidP="00691BF2">
      <w:pPr>
        <w:pStyle w:val="ListParagraph"/>
        <w:numPr>
          <w:ilvl w:val="0"/>
          <w:numId w:val="1"/>
        </w:numPr>
        <w:spacing w:after="0"/>
        <w:rPr>
          <w:rFonts w:ascii="Arial" w:hAnsi="Arial" w:cs="Arial"/>
          <w:sz w:val="19"/>
          <w:szCs w:val="19"/>
        </w:rPr>
      </w:pPr>
      <w:r w:rsidRPr="0072745F">
        <w:rPr>
          <w:rFonts w:ascii="Arial" w:hAnsi="Arial" w:cs="Arial"/>
          <w:sz w:val="19"/>
          <w:szCs w:val="19"/>
        </w:rPr>
        <w:t>Notification of any urgent business.</w:t>
      </w:r>
    </w:p>
    <w:p w14:paraId="1E443C11" w14:textId="62A09CD5" w:rsidR="00C33F31" w:rsidRPr="00C33F31" w:rsidRDefault="00C33F31" w:rsidP="00C33F31">
      <w:pPr>
        <w:pStyle w:val="ListParagraph"/>
        <w:numPr>
          <w:ilvl w:val="0"/>
          <w:numId w:val="47"/>
        </w:numPr>
        <w:spacing w:after="0"/>
        <w:ind w:left="1797" w:hanging="357"/>
        <w:rPr>
          <w:rFonts w:ascii="Arial" w:hAnsi="Arial" w:cs="Arial"/>
          <w:b/>
          <w:bCs/>
          <w:sz w:val="19"/>
          <w:szCs w:val="19"/>
        </w:rPr>
      </w:pPr>
      <w:bookmarkStart w:id="1" w:name="_Hlk149836670"/>
      <w:r>
        <w:rPr>
          <w:rFonts w:ascii="Arial" w:hAnsi="Arial" w:cs="Arial"/>
          <w:sz w:val="19"/>
          <w:szCs w:val="19"/>
        </w:rPr>
        <w:t xml:space="preserve">The Clerk will report a potential enforcement issue in the wood behind Flavours Farm. </w:t>
      </w:r>
      <w:r w:rsidRPr="00C33F31">
        <w:rPr>
          <w:rFonts w:ascii="Arial" w:hAnsi="Arial" w:cs="Arial"/>
          <w:b/>
          <w:bCs/>
          <w:sz w:val="19"/>
          <w:szCs w:val="19"/>
        </w:rPr>
        <w:t>Action: The Clerk.</w:t>
      </w:r>
    </w:p>
    <w:p w14:paraId="734EC3B9" w14:textId="77777777" w:rsidR="00193797" w:rsidRDefault="00193797" w:rsidP="00146C26">
      <w:pPr>
        <w:spacing w:after="0"/>
        <w:rPr>
          <w:rFonts w:ascii="Arial" w:hAnsi="Arial" w:cs="Arial"/>
          <w:sz w:val="19"/>
          <w:szCs w:val="19"/>
        </w:rPr>
      </w:pPr>
    </w:p>
    <w:p w14:paraId="08A78FC7" w14:textId="4B4DA7D6" w:rsidR="00146C26" w:rsidRDefault="00146C26" w:rsidP="00146C26">
      <w:pPr>
        <w:spacing w:after="0"/>
        <w:rPr>
          <w:rFonts w:ascii="Arial" w:hAnsi="Arial" w:cs="Arial"/>
          <w:sz w:val="19"/>
          <w:szCs w:val="19"/>
        </w:rPr>
      </w:pPr>
      <w:r>
        <w:rPr>
          <w:rFonts w:ascii="Arial" w:hAnsi="Arial" w:cs="Arial"/>
          <w:sz w:val="19"/>
          <w:szCs w:val="19"/>
        </w:rPr>
        <w:t>Meeting closed at 7:40 p.m.</w:t>
      </w:r>
    </w:p>
    <w:p w14:paraId="464D5C20" w14:textId="77777777" w:rsidR="00146C26" w:rsidRPr="00146C26" w:rsidRDefault="00146C26" w:rsidP="00146C26">
      <w:pPr>
        <w:spacing w:after="0"/>
        <w:rPr>
          <w:rFonts w:ascii="Arial" w:hAnsi="Arial" w:cs="Arial"/>
          <w:sz w:val="19"/>
          <w:szCs w:val="19"/>
        </w:rPr>
      </w:pPr>
    </w:p>
    <w:bookmarkEnd w:id="1"/>
    <w:p w14:paraId="0F4F58A5" w14:textId="1D3E77AF" w:rsidR="00191270" w:rsidRPr="0072745F" w:rsidRDefault="00191270" w:rsidP="00146C26">
      <w:pPr>
        <w:spacing w:after="0" w:line="240" w:lineRule="auto"/>
        <w:rPr>
          <w:rFonts w:ascii="Arial" w:hAnsi="Arial" w:cs="Arial"/>
          <w:b/>
          <w:sz w:val="19"/>
          <w:szCs w:val="19"/>
        </w:rPr>
      </w:pPr>
      <w:r w:rsidRPr="0072745F">
        <w:rPr>
          <w:rFonts w:ascii="Arial" w:hAnsi="Arial" w:cs="Arial"/>
          <w:b/>
          <w:sz w:val="19"/>
          <w:szCs w:val="19"/>
        </w:rPr>
        <w:t>Public Forum.</w:t>
      </w:r>
    </w:p>
    <w:p w14:paraId="02339267" w14:textId="07A18D78" w:rsidR="009F6064" w:rsidRDefault="009F6064" w:rsidP="00146C26">
      <w:pPr>
        <w:spacing w:after="0" w:line="240" w:lineRule="auto"/>
        <w:rPr>
          <w:rFonts w:ascii="Arial" w:hAnsi="Arial" w:cs="Arial"/>
          <w:b/>
          <w:bCs/>
          <w:sz w:val="19"/>
          <w:szCs w:val="19"/>
        </w:rPr>
      </w:pPr>
      <w:r>
        <w:rPr>
          <w:rFonts w:ascii="Arial" w:hAnsi="Arial" w:cs="Arial"/>
          <w:b/>
          <w:bCs/>
          <w:sz w:val="19"/>
          <w:szCs w:val="19"/>
        </w:rPr>
        <w:t xml:space="preserve">Report from </w:t>
      </w:r>
      <w:r w:rsidRPr="009F6064">
        <w:rPr>
          <w:rFonts w:ascii="Arial" w:hAnsi="Arial" w:cs="Arial"/>
          <w:b/>
          <w:bCs/>
          <w:sz w:val="19"/>
          <w:szCs w:val="19"/>
        </w:rPr>
        <w:t>District Councillor</w:t>
      </w:r>
      <w:r>
        <w:rPr>
          <w:rFonts w:ascii="Arial" w:hAnsi="Arial" w:cs="Arial"/>
          <w:b/>
          <w:bCs/>
          <w:sz w:val="19"/>
          <w:szCs w:val="19"/>
        </w:rPr>
        <w:t xml:space="preserve"> Tim Weller:</w:t>
      </w:r>
    </w:p>
    <w:p w14:paraId="543F45FE" w14:textId="7239FFBD" w:rsidR="00146C26" w:rsidRPr="00146C26" w:rsidRDefault="00146C26" w:rsidP="00146C26">
      <w:pPr>
        <w:spacing w:after="0" w:line="240" w:lineRule="auto"/>
        <w:rPr>
          <w:rFonts w:ascii="Arial" w:hAnsi="Arial" w:cs="Arial"/>
          <w:color w:val="FF0000"/>
          <w:sz w:val="19"/>
          <w:szCs w:val="19"/>
        </w:rPr>
      </w:pPr>
      <w:r>
        <w:rPr>
          <w:rFonts w:ascii="Arial" w:hAnsi="Arial" w:cs="Arial"/>
          <w:color w:val="FF0000"/>
          <w:sz w:val="19"/>
          <w:szCs w:val="19"/>
        </w:rPr>
        <w:t>Additions made in the discussion of the report during the meeting are in red font.</w:t>
      </w:r>
    </w:p>
    <w:tbl>
      <w:tblPr>
        <w:tblStyle w:val="TableGridLight"/>
        <w:tblW w:w="9634" w:type="dxa"/>
        <w:tblLayout w:type="fixed"/>
        <w:tblLook w:val="04A0" w:firstRow="1" w:lastRow="0" w:firstColumn="1" w:lastColumn="0" w:noHBand="0" w:noVBand="1"/>
      </w:tblPr>
      <w:tblGrid>
        <w:gridCol w:w="1980"/>
        <w:gridCol w:w="7654"/>
      </w:tblGrid>
      <w:tr w:rsidR="009F6064" w:rsidRPr="009F6064" w14:paraId="4C5E4617" w14:textId="77777777" w:rsidTr="009F6064">
        <w:trPr>
          <w:trHeight w:val="445"/>
        </w:trPr>
        <w:tc>
          <w:tcPr>
            <w:tcW w:w="1980" w:type="dxa"/>
          </w:tcPr>
          <w:p w14:paraId="0F8439A3" w14:textId="77777777" w:rsidR="009F6064" w:rsidRPr="009F6064" w:rsidRDefault="009F6064" w:rsidP="00146C26">
            <w:pPr>
              <w:rPr>
                <w:rStyle w:val="eop"/>
                <w:rFonts w:ascii="Arial" w:hAnsi="Arial" w:cs="Arial"/>
                <w:sz w:val="19"/>
                <w:szCs w:val="19"/>
              </w:rPr>
            </w:pPr>
            <w:r w:rsidRPr="009F6064">
              <w:rPr>
                <w:rStyle w:val="eop"/>
                <w:rFonts w:ascii="Arial" w:hAnsi="Arial" w:cs="Arial"/>
                <w:sz w:val="19"/>
                <w:szCs w:val="19"/>
              </w:rPr>
              <w:t>Mid Suffolk District Council update</w:t>
            </w:r>
          </w:p>
        </w:tc>
        <w:tc>
          <w:tcPr>
            <w:tcW w:w="7654" w:type="dxa"/>
          </w:tcPr>
          <w:p w14:paraId="2373298C" w14:textId="77777777" w:rsidR="009F6064" w:rsidRDefault="009F6064" w:rsidP="00146C26">
            <w:pPr>
              <w:spacing w:after="120"/>
              <w:rPr>
                <w:rStyle w:val="normaltextrun"/>
                <w:rFonts w:ascii="Arial" w:hAnsi="Arial" w:cs="Arial"/>
                <w:color w:val="000000"/>
                <w:sz w:val="19"/>
                <w:szCs w:val="19"/>
                <w:shd w:val="clear" w:color="auto" w:fill="FFFFFF"/>
              </w:rPr>
            </w:pPr>
            <w:r w:rsidRPr="009F6064">
              <w:rPr>
                <w:rFonts w:ascii="Arial" w:hAnsi="Arial" w:cs="Arial"/>
                <w:sz w:val="19"/>
                <w:szCs w:val="19"/>
              </w:rPr>
              <w:t xml:space="preserve">The July MSDC Full </w:t>
            </w:r>
            <w:r w:rsidR="004217EB">
              <w:rPr>
                <w:rFonts w:ascii="Arial" w:hAnsi="Arial" w:cs="Arial"/>
                <w:sz w:val="19"/>
                <w:szCs w:val="19"/>
              </w:rPr>
              <w:t>C</w:t>
            </w:r>
            <w:r w:rsidRPr="009F6064">
              <w:rPr>
                <w:rFonts w:ascii="Arial" w:hAnsi="Arial" w:cs="Arial"/>
                <w:sz w:val="19"/>
                <w:szCs w:val="19"/>
              </w:rPr>
              <w:t>ouncil meeting was held in</w:t>
            </w:r>
            <w:r w:rsidRPr="009F6064">
              <w:rPr>
                <w:rStyle w:val="normaltextrun"/>
                <w:rFonts w:ascii="Arial" w:hAnsi="Arial" w:cs="Arial"/>
                <w:color w:val="000000"/>
                <w:sz w:val="19"/>
                <w:szCs w:val="19"/>
                <w:shd w:val="clear" w:color="auto" w:fill="FFFFFF"/>
              </w:rPr>
              <w:t xml:space="preserve"> the Blackbourne Centre in Elmswell. Council Leader Andy Mellen spoke about short term plans. These included holding more Council meetings in the District (to make meetings more accessible to residents), making homes more energy efficient, and working to improve rural transport. </w:t>
            </w:r>
          </w:p>
          <w:p w14:paraId="5EA3C8E1" w14:textId="52E699B0" w:rsidR="00146C26" w:rsidRPr="00146C26" w:rsidRDefault="00146C26" w:rsidP="00146C26">
            <w:pPr>
              <w:spacing w:after="120"/>
              <w:rPr>
                <w:rFonts w:ascii="Arial" w:hAnsi="Arial" w:cs="Arial"/>
                <w:sz w:val="19"/>
                <w:szCs w:val="19"/>
              </w:rPr>
            </w:pPr>
            <w:r w:rsidRPr="00146C26">
              <w:rPr>
                <w:rFonts w:ascii="Arial" w:hAnsi="Arial" w:cs="Arial"/>
                <w:color w:val="FF0000"/>
                <w:sz w:val="19"/>
                <w:szCs w:val="19"/>
              </w:rPr>
              <w:t>Planning committee meetings also taking place away from Endeavour House, they will be live streamed and available online.</w:t>
            </w:r>
          </w:p>
        </w:tc>
      </w:tr>
      <w:tr w:rsidR="009F6064" w:rsidRPr="009F6064" w14:paraId="7CC44D59" w14:textId="77777777" w:rsidTr="009F6064">
        <w:trPr>
          <w:trHeight w:val="445"/>
        </w:trPr>
        <w:tc>
          <w:tcPr>
            <w:tcW w:w="1980" w:type="dxa"/>
          </w:tcPr>
          <w:p w14:paraId="57B3BED7" w14:textId="77777777" w:rsidR="009F6064" w:rsidRPr="009F6064" w:rsidRDefault="009F6064" w:rsidP="00146C26">
            <w:pPr>
              <w:rPr>
                <w:rStyle w:val="eop"/>
                <w:rFonts w:ascii="Arial" w:hAnsi="Arial" w:cs="Arial"/>
                <w:sz w:val="19"/>
                <w:szCs w:val="19"/>
              </w:rPr>
            </w:pPr>
            <w:r w:rsidRPr="009F6064">
              <w:rPr>
                <w:rStyle w:val="eop"/>
                <w:rFonts w:ascii="Arial" w:hAnsi="Arial" w:cs="Arial"/>
                <w:sz w:val="19"/>
                <w:szCs w:val="19"/>
              </w:rPr>
              <w:t>Solar farms</w:t>
            </w:r>
          </w:p>
        </w:tc>
        <w:tc>
          <w:tcPr>
            <w:tcW w:w="7654" w:type="dxa"/>
          </w:tcPr>
          <w:p w14:paraId="143725EA" w14:textId="77777777" w:rsidR="009F6064" w:rsidRDefault="009F6064" w:rsidP="00146C26">
            <w:pPr>
              <w:spacing w:after="120"/>
              <w:rPr>
                <w:rStyle w:val="eop"/>
                <w:rFonts w:ascii="Arial" w:hAnsi="Arial" w:cs="Arial"/>
                <w:color w:val="000000"/>
                <w:sz w:val="19"/>
                <w:szCs w:val="19"/>
                <w:shd w:val="clear" w:color="auto" w:fill="FFFFFF"/>
              </w:rPr>
            </w:pPr>
            <w:r w:rsidRPr="009F6064">
              <w:rPr>
                <w:rStyle w:val="normaltextrun"/>
                <w:rFonts w:ascii="Arial" w:hAnsi="Arial" w:cs="Arial"/>
                <w:color w:val="000000"/>
                <w:sz w:val="19"/>
                <w:szCs w:val="19"/>
                <w:shd w:val="clear" w:color="auto" w:fill="FFFFFF"/>
              </w:rPr>
              <w:t>Leader Andy Mellen gave a keynote address at the Local Government Association conference at Bournemouth in July. Cllr Mellen suggested the Government should provide a clear National Framework for the development of solar farms – one that balances delivering renewable energy, alongside food production and protecting our valuable landscape. </w:t>
            </w:r>
            <w:r w:rsidRPr="009F6064">
              <w:rPr>
                <w:rStyle w:val="eop"/>
                <w:rFonts w:ascii="Arial" w:hAnsi="Arial" w:cs="Arial"/>
                <w:color w:val="000000"/>
                <w:sz w:val="19"/>
                <w:szCs w:val="19"/>
                <w:shd w:val="clear" w:color="auto" w:fill="FFFFFF"/>
              </w:rPr>
              <w:t> </w:t>
            </w:r>
          </w:p>
          <w:p w14:paraId="25AD19D2" w14:textId="69896CAF" w:rsidR="004217EB" w:rsidRPr="004217EB" w:rsidRDefault="004217EB" w:rsidP="00146C26">
            <w:pPr>
              <w:spacing w:after="120"/>
              <w:rPr>
                <w:rFonts w:ascii="Arial" w:hAnsi="Arial" w:cs="Arial"/>
                <w:sz w:val="19"/>
                <w:szCs w:val="19"/>
              </w:rPr>
            </w:pPr>
            <w:r>
              <w:rPr>
                <w:rFonts w:ascii="Arial" w:hAnsi="Arial" w:cs="Arial"/>
                <w:color w:val="FF0000"/>
                <w:sz w:val="19"/>
                <w:szCs w:val="19"/>
              </w:rPr>
              <w:t>T</w:t>
            </w:r>
            <w:r w:rsidRPr="004217EB">
              <w:rPr>
                <w:rFonts w:ascii="Arial" w:hAnsi="Arial" w:cs="Arial"/>
                <w:color w:val="FF0000"/>
                <w:sz w:val="19"/>
                <w:szCs w:val="19"/>
              </w:rPr>
              <w:t xml:space="preserve">he plan for solar panels at </w:t>
            </w:r>
            <w:r>
              <w:rPr>
                <w:rFonts w:ascii="Arial" w:hAnsi="Arial" w:cs="Arial"/>
                <w:color w:val="FF0000"/>
                <w:sz w:val="19"/>
                <w:szCs w:val="19"/>
              </w:rPr>
              <w:t>Pa</w:t>
            </w:r>
            <w:r w:rsidRPr="004217EB">
              <w:rPr>
                <w:rFonts w:ascii="Arial" w:hAnsi="Arial" w:cs="Arial"/>
                <w:color w:val="FF0000"/>
                <w:sz w:val="19"/>
                <w:szCs w:val="19"/>
              </w:rPr>
              <w:t>lgrave will have a significant impact on the</w:t>
            </w:r>
            <w:r>
              <w:rPr>
                <w:rFonts w:ascii="Arial" w:hAnsi="Arial" w:cs="Arial"/>
                <w:color w:val="FF0000"/>
                <w:sz w:val="19"/>
                <w:szCs w:val="19"/>
              </w:rPr>
              <w:t xml:space="preserve"> village.</w:t>
            </w:r>
            <w:r w:rsidR="00146C26">
              <w:rPr>
                <w:rFonts w:ascii="Arial" w:hAnsi="Arial" w:cs="Arial"/>
                <w:color w:val="FF0000"/>
                <w:sz w:val="19"/>
                <w:szCs w:val="19"/>
              </w:rPr>
              <w:t xml:space="preserve"> There was a discussion of solar panels and its impact on farmland. Currently there ha</w:t>
            </w:r>
            <w:r w:rsidR="0014444E">
              <w:rPr>
                <w:rFonts w:ascii="Arial" w:hAnsi="Arial" w:cs="Arial"/>
                <w:color w:val="FF0000"/>
                <w:sz w:val="19"/>
                <w:szCs w:val="19"/>
              </w:rPr>
              <w:t>ve</w:t>
            </w:r>
            <w:r w:rsidR="00146C26">
              <w:rPr>
                <w:rFonts w:ascii="Arial" w:hAnsi="Arial" w:cs="Arial"/>
                <w:color w:val="FF0000"/>
                <w:sz w:val="19"/>
                <w:szCs w:val="19"/>
              </w:rPr>
              <w:t xml:space="preserve"> been no approval for solar farms in </w:t>
            </w:r>
            <w:r w:rsidR="0014444E">
              <w:rPr>
                <w:rFonts w:ascii="Arial" w:hAnsi="Arial" w:cs="Arial"/>
                <w:color w:val="FF0000"/>
                <w:sz w:val="19"/>
                <w:szCs w:val="19"/>
              </w:rPr>
              <w:t>M</w:t>
            </w:r>
            <w:r w:rsidR="00146C26">
              <w:rPr>
                <w:rFonts w:ascii="Arial" w:hAnsi="Arial" w:cs="Arial"/>
                <w:color w:val="FF0000"/>
                <w:sz w:val="19"/>
                <w:szCs w:val="19"/>
              </w:rPr>
              <w:t>id Suffolk District Council. Solar panels should be part of any development of new buildings.</w:t>
            </w:r>
          </w:p>
        </w:tc>
      </w:tr>
      <w:tr w:rsidR="009F6064" w:rsidRPr="009F6064" w14:paraId="5442013C" w14:textId="77777777" w:rsidTr="009F6064">
        <w:trPr>
          <w:trHeight w:val="445"/>
        </w:trPr>
        <w:tc>
          <w:tcPr>
            <w:tcW w:w="1980" w:type="dxa"/>
          </w:tcPr>
          <w:p w14:paraId="11D85B27" w14:textId="77777777" w:rsidR="009F6064" w:rsidRPr="009F6064" w:rsidRDefault="009F6064" w:rsidP="00146C26">
            <w:pPr>
              <w:rPr>
                <w:rStyle w:val="normaltextrun"/>
                <w:rFonts w:ascii="Arial" w:hAnsi="Arial" w:cs="Arial"/>
                <w:sz w:val="19"/>
                <w:szCs w:val="19"/>
              </w:rPr>
            </w:pPr>
            <w:r w:rsidRPr="009F6064">
              <w:rPr>
                <w:rStyle w:val="normaltextrun"/>
                <w:rFonts w:ascii="Arial" w:hAnsi="Arial" w:cs="Arial"/>
                <w:color w:val="000000"/>
                <w:sz w:val="19"/>
                <w:szCs w:val="19"/>
              </w:rPr>
              <w:t>National Grid pylons</w:t>
            </w:r>
          </w:p>
        </w:tc>
        <w:tc>
          <w:tcPr>
            <w:tcW w:w="7654" w:type="dxa"/>
          </w:tcPr>
          <w:p w14:paraId="342D988C" w14:textId="20D6FE17" w:rsidR="00146C26" w:rsidRPr="00146C26" w:rsidRDefault="009F6064" w:rsidP="00146C26">
            <w:pPr>
              <w:pStyle w:val="paragraph"/>
              <w:spacing w:before="0" w:beforeAutospacing="0" w:after="0" w:afterAutospacing="0"/>
              <w:textAlignment w:val="baseline"/>
              <w:rPr>
                <w:rStyle w:val="normaltextrun"/>
                <w:rFonts w:ascii="Arial" w:hAnsi="Arial" w:cs="Arial"/>
                <w:color w:val="FF0000"/>
                <w:sz w:val="19"/>
                <w:szCs w:val="19"/>
              </w:rPr>
            </w:pPr>
            <w:r w:rsidRPr="009F6064">
              <w:rPr>
                <w:rStyle w:val="normaltextrun"/>
                <w:rFonts w:ascii="Arial" w:hAnsi="Arial" w:cs="Arial"/>
                <w:color w:val="000000"/>
                <w:sz w:val="19"/>
                <w:szCs w:val="19"/>
              </w:rPr>
              <w:t>National Grid has launched its latest public consultation on plans for the Norfolk to Tilbury high power line, which spans Mid Suffolk District.</w:t>
            </w:r>
            <w:r w:rsidRPr="009F6064">
              <w:rPr>
                <w:rStyle w:val="eop"/>
                <w:rFonts w:ascii="Arial" w:hAnsi="Arial" w:cs="Arial"/>
                <w:color w:val="000000"/>
                <w:sz w:val="19"/>
                <w:szCs w:val="19"/>
              </w:rPr>
              <w:t> </w:t>
            </w:r>
            <w:r w:rsidRPr="009F6064">
              <w:rPr>
                <w:rStyle w:val="normaltextrun"/>
                <w:rFonts w:ascii="Arial" w:hAnsi="Arial" w:cs="Arial"/>
                <w:color w:val="000000"/>
                <w:sz w:val="19"/>
                <w:szCs w:val="19"/>
              </w:rPr>
              <w:t>At the July MSDC Full Council meeting, it was agreed that the Council would write to the Government to object to the scheme, due to its impact on local landscapes and communities. </w:t>
            </w:r>
          </w:p>
        </w:tc>
      </w:tr>
      <w:tr w:rsidR="009F6064" w:rsidRPr="009F6064" w14:paraId="32D3A668" w14:textId="77777777" w:rsidTr="009F6064">
        <w:trPr>
          <w:trHeight w:val="445"/>
        </w:trPr>
        <w:tc>
          <w:tcPr>
            <w:tcW w:w="1980" w:type="dxa"/>
          </w:tcPr>
          <w:p w14:paraId="0336347D" w14:textId="77777777" w:rsidR="009F6064" w:rsidRPr="009F6064" w:rsidRDefault="009F6064" w:rsidP="00146C26">
            <w:pPr>
              <w:rPr>
                <w:rStyle w:val="eop"/>
                <w:rFonts w:ascii="Arial" w:hAnsi="Arial" w:cs="Arial"/>
                <w:sz w:val="19"/>
                <w:szCs w:val="19"/>
              </w:rPr>
            </w:pPr>
            <w:r w:rsidRPr="009F6064">
              <w:rPr>
                <w:rStyle w:val="eop"/>
                <w:rFonts w:ascii="Arial" w:hAnsi="Arial" w:cs="Arial"/>
                <w:sz w:val="19"/>
                <w:szCs w:val="19"/>
              </w:rPr>
              <w:lastRenderedPageBreak/>
              <w:t>Pride In Your Place awards launched</w:t>
            </w:r>
          </w:p>
        </w:tc>
        <w:tc>
          <w:tcPr>
            <w:tcW w:w="7654" w:type="dxa"/>
          </w:tcPr>
          <w:p w14:paraId="51886325" w14:textId="77777777" w:rsidR="009F6064" w:rsidRPr="009F6064" w:rsidRDefault="009F6064" w:rsidP="00146C26">
            <w:pPr>
              <w:spacing w:after="120"/>
              <w:rPr>
                <w:rStyle w:val="normaltextrun"/>
                <w:rFonts w:ascii="Arial" w:hAnsi="Arial" w:cs="Arial"/>
                <w:color w:val="000000"/>
                <w:sz w:val="19"/>
                <w:szCs w:val="19"/>
                <w:shd w:val="clear" w:color="auto" w:fill="FFFFFF"/>
              </w:rPr>
            </w:pPr>
            <w:r w:rsidRPr="009F6064">
              <w:rPr>
                <w:rStyle w:val="normaltextrun"/>
                <w:rFonts w:ascii="Arial" w:hAnsi="Arial" w:cs="Arial"/>
                <w:color w:val="000000"/>
                <w:sz w:val="19"/>
                <w:szCs w:val="19"/>
                <w:shd w:val="clear" w:color="auto" w:fill="FFFFFF"/>
              </w:rPr>
              <w:t xml:space="preserve">The cabinet member for Environment, Culture &amp; Wellbeing has launched the Pride In Your Place awards, to support improvements in litter-picking, sign cleaning, graffiti removal, and the maintenance/enhancement of open public spaces. </w:t>
            </w:r>
          </w:p>
          <w:p w14:paraId="78506412" w14:textId="77777777" w:rsidR="009F6064" w:rsidRDefault="009F6064" w:rsidP="00146C26">
            <w:pPr>
              <w:spacing w:after="120"/>
              <w:rPr>
                <w:rStyle w:val="normaltextrun"/>
                <w:rFonts w:ascii="Arial" w:hAnsi="Arial" w:cs="Arial"/>
                <w:color w:val="000000"/>
                <w:sz w:val="19"/>
                <w:szCs w:val="19"/>
                <w:bdr w:val="none" w:sz="0" w:space="0" w:color="auto" w:frame="1"/>
                <w:lang w:val="en-US"/>
              </w:rPr>
            </w:pPr>
            <w:r w:rsidRPr="009F6064">
              <w:rPr>
                <w:rStyle w:val="normaltextrun"/>
                <w:rFonts w:ascii="Arial" w:hAnsi="Arial" w:cs="Arial"/>
                <w:color w:val="000000"/>
                <w:sz w:val="19"/>
                <w:szCs w:val="19"/>
                <w:bdr w:val="none" w:sz="0" w:space="0" w:color="auto" w:frame="1"/>
                <w:lang w:val="en-US"/>
              </w:rPr>
              <w:t>These projects will complement routine grounds and maintenance work already carried out by the Council and partner authorities.</w:t>
            </w:r>
          </w:p>
          <w:p w14:paraId="0B9D8C91" w14:textId="099E0854" w:rsidR="00146C26" w:rsidRPr="00146C26" w:rsidRDefault="00146C26" w:rsidP="00146C26">
            <w:pPr>
              <w:spacing w:after="120"/>
              <w:rPr>
                <w:rStyle w:val="normaltextrun"/>
                <w:rFonts w:ascii="Arial" w:hAnsi="Arial" w:cs="Arial"/>
                <w:color w:val="FF0000"/>
                <w:sz w:val="19"/>
                <w:szCs w:val="19"/>
                <w:shd w:val="clear" w:color="auto" w:fill="FFFFFF"/>
                <w:vertAlign w:val="superscript"/>
              </w:rPr>
            </w:pPr>
            <w:r>
              <w:rPr>
                <w:rStyle w:val="normaltextrun"/>
                <w:rFonts w:ascii="Arial" w:hAnsi="Arial" w:cs="Arial"/>
                <w:color w:val="FF0000"/>
                <w:sz w:val="19"/>
                <w:szCs w:val="19"/>
                <w:shd w:val="clear" w:color="auto" w:fill="FFFFFF"/>
              </w:rPr>
              <w:t>Deadline for applications is 31 October 2023</w:t>
            </w:r>
          </w:p>
          <w:p w14:paraId="3F1C1162" w14:textId="77777777" w:rsidR="009F6064" w:rsidRPr="009F6064" w:rsidRDefault="009F6064" w:rsidP="00146C26">
            <w:pPr>
              <w:spacing w:after="120"/>
              <w:rPr>
                <w:rFonts w:ascii="Arial" w:hAnsi="Arial" w:cs="Arial"/>
                <w:sz w:val="19"/>
                <w:szCs w:val="19"/>
              </w:rPr>
            </w:pPr>
            <w:r w:rsidRPr="009F6064">
              <w:rPr>
                <w:rStyle w:val="normaltextrun"/>
                <w:rFonts w:ascii="Arial" w:hAnsi="Arial" w:cs="Arial"/>
                <w:color w:val="000000"/>
                <w:sz w:val="19"/>
                <w:szCs w:val="19"/>
                <w:shd w:val="clear" w:color="auto" w:fill="FFFFFF"/>
              </w:rPr>
              <w:t xml:space="preserve">For further details see: </w:t>
            </w:r>
            <w:hyperlink r:id="rId7" w:history="1">
              <w:r w:rsidRPr="009F6064">
                <w:rPr>
                  <w:rStyle w:val="Hyperlink"/>
                  <w:rFonts w:ascii="Arial" w:hAnsi="Arial" w:cs="Arial"/>
                  <w:sz w:val="19"/>
                  <w:szCs w:val="19"/>
                </w:rPr>
                <w:t>www.midsuffolk.gov.uk/communities/grants-and-funding/babergh-and-mid-suffolk-district-council-funding/</w:t>
              </w:r>
            </w:hyperlink>
            <w:r w:rsidRPr="009F6064">
              <w:rPr>
                <w:rStyle w:val="normaltextrun"/>
                <w:rFonts w:ascii="Arial" w:hAnsi="Arial" w:cs="Arial"/>
                <w:color w:val="000000"/>
                <w:sz w:val="19"/>
                <w:szCs w:val="19"/>
                <w:shd w:val="clear" w:color="auto" w:fill="FFFFFF"/>
              </w:rPr>
              <w:t> </w:t>
            </w:r>
            <w:r w:rsidRPr="009F6064">
              <w:rPr>
                <w:rStyle w:val="eop"/>
                <w:rFonts w:ascii="Arial" w:hAnsi="Arial" w:cs="Arial"/>
                <w:color w:val="000000"/>
                <w:sz w:val="19"/>
                <w:szCs w:val="19"/>
                <w:shd w:val="clear" w:color="auto" w:fill="FFFFFF"/>
              </w:rPr>
              <w:t> </w:t>
            </w:r>
          </w:p>
        </w:tc>
      </w:tr>
      <w:tr w:rsidR="009F6064" w:rsidRPr="009F6064" w14:paraId="2430087E" w14:textId="77777777" w:rsidTr="009F6064">
        <w:trPr>
          <w:trHeight w:val="445"/>
        </w:trPr>
        <w:tc>
          <w:tcPr>
            <w:tcW w:w="1980" w:type="dxa"/>
          </w:tcPr>
          <w:p w14:paraId="7CA3BA65" w14:textId="77777777" w:rsidR="009F6064" w:rsidRPr="009F6064" w:rsidRDefault="009F6064" w:rsidP="00146C26">
            <w:pPr>
              <w:rPr>
                <w:rStyle w:val="eop"/>
                <w:rFonts w:ascii="Arial" w:hAnsi="Arial" w:cs="Arial"/>
                <w:sz w:val="19"/>
                <w:szCs w:val="19"/>
              </w:rPr>
            </w:pPr>
            <w:r w:rsidRPr="009F6064">
              <w:rPr>
                <w:rStyle w:val="normaltextrun"/>
                <w:rFonts w:ascii="Arial" w:hAnsi="Arial" w:cs="Arial"/>
                <w:sz w:val="19"/>
                <w:szCs w:val="19"/>
              </w:rPr>
              <w:t>Holiday activities</w:t>
            </w:r>
          </w:p>
        </w:tc>
        <w:tc>
          <w:tcPr>
            <w:tcW w:w="7654" w:type="dxa"/>
          </w:tcPr>
          <w:p w14:paraId="3032B3FF" w14:textId="77777777" w:rsidR="009F6064" w:rsidRPr="009F6064" w:rsidRDefault="009F6064" w:rsidP="00146C26">
            <w:pPr>
              <w:spacing w:after="120"/>
              <w:rPr>
                <w:rFonts w:ascii="Arial" w:hAnsi="Arial" w:cs="Arial"/>
                <w:sz w:val="19"/>
                <w:szCs w:val="19"/>
              </w:rPr>
            </w:pPr>
            <w:r w:rsidRPr="009F6064">
              <w:rPr>
                <w:rStyle w:val="normaltextrun"/>
                <w:rFonts w:ascii="Arial" w:hAnsi="Arial" w:cs="Arial"/>
                <w:color w:val="000000"/>
                <w:sz w:val="19"/>
                <w:szCs w:val="19"/>
              </w:rPr>
              <w:t>A range of activities for children and young people were funded by MSDC during the summer holidays. These included the Fun Day in Eye on July 25</w:t>
            </w:r>
            <w:r w:rsidRPr="009F6064">
              <w:rPr>
                <w:rStyle w:val="normaltextrun"/>
                <w:rFonts w:ascii="Arial" w:hAnsi="Arial" w:cs="Arial"/>
                <w:color w:val="000000"/>
                <w:sz w:val="19"/>
                <w:szCs w:val="19"/>
                <w:vertAlign w:val="superscript"/>
              </w:rPr>
              <w:t>th</w:t>
            </w:r>
            <w:r w:rsidRPr="009F6064">
              <w:rPr>
                <w:rStyle w:val="normaltextrun"/>
                <w:rFonts w:ascii="Arial" w:hAnsi="Arial" w:cs="Arial"/>
                <w:color w:val="000000"/>
                <w:sz w:val="19"/>
                <w:szCs w:val="19"/>
              </w:rPr>
              <w:t>.  </w:t>
            </w:r>
            <w:r w:rsidRPr="009F6064">
              <w:rPr>
                <w:rStyle w:val="eop"/>
                <w:rFonts w:ascii="Arial" w:hAnsi="Arial" w:cs="Arial"/>
                <w:color w:val="000000"/>
                <w:sz w:val="19"/>
                <w:szCs w:val="19"/>
              </w:rPr>
              <w:t> </w:t>
            </w:r>
          </w:p>
        </w:tc>
      </w:tr>
      <w:tr w:rsidR="009F6064" w:rsidRPr="009F6064" w14:paraId="4BE76789" w14:textId="77777777" w:rsidTr="009F6064">
        <w:trPr>
          <w:trHeight w:val="445"/>
        </w:trPr>
        <w:tc>
          <w:tcPr>
            <w:tcW w:w="1980" w:type="dxa"/>
          </w:tcPr>
          <w:p w14:paraId="61C28EDB" w14:textId="77777777" w:rsidR="009F6064" w:rsidRPr="009F6064" w:rsidRDefault="009F6064" w:rsidP="00146C26">
            <w:pPr>
              <w:rPr>
                <w:rStyle w:val="eop"/>
                <w:rFonts w:ascii="Arial" w:hAnsi="Arial" w:cs="Arial"/>
                <w:sz w:val="19"/>
                <w:szCs w:val="19"/>
              </w:rPr>
            </w:pPr>
            <w:r w:rsidRPr="009F6064">
              <w:rPr>
                <w:rFonts w:ascii="Arial" w:hAnsi="Arial" w:cs="Arial"/>
                <w:sz w:val="19"/>
                <w:szCs w:val="19"/>
              </w:rPr>
              <w:t>MSDC Community Grants</w:t>
            </w:r>
          </w:p>
        </w:tc>
        <w:tc>
          <w:tcPr>
            <w:tcW w:w="7654" w:type="dxa"/>
          </w:tcPr>
          <w:p w14:paraId="7FEF5387" w14:textId="77777777" w:rsidR="009F6064" w:rsidRPr="009F6064" w:rsidRDefault="009F6064" w:rsidP="00146C26">
            <w:pPr>
              <w:spacing w:after="120"/>
              <w:rPr>
                <w:rFonts w:ascii="Arial" w:hAnsi="Arial" w:cs="Arial"/>
                <w:sz w:val="19"/>
                <w:szCs w:val="19"/>
              </w:rPr>
            </w:pPr>
            <w:r w:rsidRPr="009F6064">
              <w:rPr>
                <w:rFonts w:ascii="Arial" w:hAnsi="Arial" w:cs="Arial"/>
                <w:sz w:val="19"/>
                <w:szCs w:val="19"/>
              </w:rPr>
              <w:t xml:space="preserve">MSDC has a rolling grants programme to fund activity by community organisations. Forthcoming deadlines: </w:t>
            </w:r>
          </w:p>
          <w:p w14:paraId="1B64586F" w14:textId="56679E3C" w:rsidR="009F6064" w:rsidRPr="00146C26" w:rsidRDefault="009F6064" w:rsidP="00146C26">
            <w:pPr>
              <w:pStyle w:val="ListParagraph"/>
              <w:numPr>
                <w:ilvl w:val="0"/>
                <w:numId w:val="50"/>
              </w:numPr>
              <w:spacing w:after="120"/>
              <w:rPr>
                <w:rStyle w:val="eop"/>
                <w:rFonts w:ascii="Arial" w:hAnsi="Arial" w:cs="Arial"/>
                <w:sz w:val="19"/>
                <w:szCs w:val="19"/>
              </w:rPr>
            </w:pPr>
            <w:r w:rsidRPr="009F6064">
              <w:rPr>
                <w:rFonts w:ascii="Arial" w:hAnsi="Arial" w:cs="Arial"/>
                <w:b/>
                <w:bCs/>
                <w:sz w:val="19"/>
                <w:szCs w:val="19"/>
              </w:rPr>
              <w:t>Capital grants</w:t>
            </w:r>
            <w:r w:rsidRPr="009F6064">
              <w:rPr>
                <w:rFonts w:ascii="Arial" w:hAnsi="Arial" w:cs="Arial"/>
                <w:sz w:val="19"/>
                <w:szCs w:val="19"/>
              </w:rPr>
              <w:t xml:space="preserve"> – Up to £10,000 for repairs and improvements to community buildings, play areas etc. Closing date </w:t>
            </w:r>
            <w:r w:rsidRPr="00146C26">
              <w:rPr>
                <w:rFonts w:ascii="Arial" w:hAnsi="Arial" w:cs="Arial"/>
                <w:b/>
                <w:bCs/>
                <w:sz w:val="19"/>
                <w:szCs w:val="19"/>
                <w:u w:val="single"/>
              </w:rPr>
              <w:t>Sep</w:t>
            </w:r>
            <w:r w:rsidRPr="009F6064">
              <w:rPr>
                <w:rFonts w:ascii="Arial" w:hAnsi="Arial" w:cs="Arial"/>
                <w:sz w:val="19"/>
                <w:szCs w:val="19"/>
                <w:u w:val="single"/>
              </w:rPr>
              <w:t xml:space="preserve"> </w:t>
            </w:r>
            <w:r w:rsidRPr="009F6064">
              <w:rPr>
                <w:rStyle w:val="Strong"/>
                <w:rFonts w:ascii="Arial" w:hAnsi="Arial" w:cs="Arial"/>
                <w:color w:val="000000"/>
                <w:sz w:val="19"/>
                <w:szCs w:val="19"/>
                <w:u w:val="single"/>
              </w:rPr>
              <w:t>29th</w:t>
            </w:r>
            <w:r w:rsidR="0014444E" w:rsidRPr="009F6064">
              <w:rPr>
                <w:rStyle w:val="Strong"/>
                <w:rFonts w:ascii="Arial" w:hAnsi="Arial" w:cs="Arial"/>
                <w:color w:val="000000"/>
                <w:sz w:val="19"/>
                <w:szCs w:val="19"/>
                <w:u w:val="single"/>
              </w:rPr>
              <w:t>, 2023</w:t>
            </w:r>
            <w:r w:rsidRPr="009F6064">
              <w:rPr>
                <w:rStyle w:val="normaltextrun"/>
                <w:rFonts w:ascii="Arial" w:hAnsi="Arial" w:cs="Arial"/>
                <w:b/>
                <w:bCs/>
                <w:sz w:val="19"/>
                <w:szCs w:val="19"/>
                <w:u w:val="single"/>
                <w:shd w:val="clear" w:color="auto" w:fill="FFFFFF"/>
              </w:rPr>
              <w:t>.</w:t>
            </w:r>
            <w:r w:rsidRPr="009F6064">
              <w:rPr>
                <w:rStyle w:val="normaltextrun"/>
                <w:rFonts w:ascii="Arial" w:hAnsi="Arial" w:cs="Arial"/>
                <w:sz w:val="19"/>
                <w:szCs w:val="19"/>
                <w:shd w:val="clear" w:color="auto" w:fill="FFFFFF"/>
              </w:rPr>
              <w:t> </w:t>
            </w:r>
            <w:r w:rsidRPr="009F6064">
              <w:rPr>
                <w:rStyle w:val="eop"/>
                <w:rFonts w:ascii="Arial" w:hAnsi="Arial" w:cs="Arial"/>
                <w:sz w:val="19"/>
                <w:szCs w:val="19"/>
                <w:shd w:val="clear" w:color="auto" w:fill="FFFFFF"/>
              </w:rPr>
              <w:t> </w:t>
            </w:r>
          </w:p>
          <w:p w14:paraId="2267DBB9" w14:textId="3E6DE00E" w:rsidR="00146C26" w:rsidRPr="00146C26" w:rsidRDefault="00146C26" w:rsidP="00146C26">
            <w:pPr>
              <w:pStyle w:val="ListParagraph"/>
              <w:spacing w:after="120"/>
              <w:rPr>
                <w:rFonts w:ascii="Arial" w:hAnsi="Arial" w:cs="Arial"/>
                <w:color w:val="FF0000"/>
                <w:sz w:val="19"/>
                <w:szCs w:val="19"/>
              </w:rPr>
            </w:pPr>
            <w:r>
              <w:rPr>
                <w:rFonts w:ascii="Arial" w:hAnsi="Arial" w:cs="Arial"/>
                <w:color w:val="FF0000"/>
                <w:sz w:val="19"/>
                <w:szCs w:val="19"/>
              </w:rPr>
              <w:t>There will be a further opportunity in January and March 2024.</w:t>
            </w:r>
          </w:p>
          <w:p w14:paraId="73A14D7F" w14:textId="01E13768" w:rsidR="009F6064" w:rsidRPr="009F6064" w:rsidRDefault="009F6064" w:rsidP="00146C26">
            <w:pPr>
              <w:pStyle w:val="ListParagraph"/>
              <w:numPr>
                <w:ilvl w:val="0"/>
                <w:numId w:val="50"/>
              </w:numPr>
              <w:spacing w:after="120"/>
              <w:rPr>
                <w:rFonts w:ascii="Arial" w:hAnsi="Arial" w:cs="Arial"/>
                <w:sz w:val="19"/>
                <w:szCs w:val="19"/>
              </w:rPr>
            </w:pPr>
            <w:r w:rsidRPr="009F6064">
              <w:rPr>
                <w:rFonts w:ascii="Arial" w:hAnsi="Arial" w:cs="Arial"/>
                <w:b/>
                <w:bCs/>
                <w:sz w:val="19"/>
                <w:szCs w:val="19"/>
              </w:rPr>
              <w:t xml:space="preserve">Pride In Your Place – Closing date </w:t>
            </w:r>
            <w:r w:rsidRPr="009F6064">
              <w:rPr>
                <w:rFonts w:ascii="Arial" w:hAnsi="Arial" w:cs="Arial"/>
                <w:sz w:val="19"/>
                <w:szCs w:val="19"/>
                <w:u w:val="single"/>
              </w:rPr>
              <w:t>Oct 31</w:t>
            </w:r>
            <w:r w:rsidRPr="009F6064">
              <w:rPr>
                <w:rFonts w:ascii="Arial" w:hAnsi="Arial" w:cs="Arial"/>
                <w:sz w:val="19"/>
                <w:szCs w:val="19"/>
                <w:u w:val="single"/>
                <w:vertAlign w:val="superscript"/>
              </w:rPr>
              <w:t>st</w:t>
            </w:r>
            <w:r w:rsidR="0014444E" w:rsidRPr="009F6064">
              <w:rPr>
                <w:rFonts w:ascii="Arial" w:hAnsi="Arial" w:cs="Arial"/>
                <w:sz w:val="19"/>
                <w:szCs w:val="19"/>
                <w:u w:val="single"/>
              </w:rPr>
              <w:t>, 2023</w:t>
            </w:r>
          </w:p>
          <w:p w14:paraId="0E2703AA" w14:textId="3B398161" w:rsidR="009F6064" w:rsidRPr="009F6064" w:rsidRDefault="009F6064" w:rsidP="00146C26">
            <w:pPr>
              <w:pStyle w:val="ListParagraph"/>
              <w:numPr>
                <w:ilvl w:val="0"/>
                <w:numId w:val="50"/>
              </w:numPr>
              <w:spacing w:after="120"/>
              <w:rPr>
                <w:rFonts w:ascii="Arial" w:hAnsi="Arial" w:cs="Arial"/>
                <w:sz w:val="19"/>
                <w:szCs w:val="19"/>
              </w:rPr>
            </w:pPr>
            <w:r w:rsidRPr="009F6064">
              <w:rPr>
                <w:rFonts w:ascii="Arial" w:hAnsi="Arial" w:cs="Arial"/>
                <w:b/>
                <w:bCs/>
                <w:sz w:val="19"/>
                <w:szCs w:val="19"/>
              </w:rPr>
              <w:t>Community development grants</w:t>
            </w:r>
            <w:r w:rsidRPr="009F6064">
              <w:rPr>
                <w:rFonts w:ascii="Arial" w:hAnsi="Arial" w:cs="Arial"/>
                <w:sz w:val="19"/>
                <w:szCs w:val="19"/>
              </w:rPr>
              <w:t xml:space="preserve"> – Up to £20,000 for both capital and revenue costs for local initiatives and activities. Closing date </w:t>
            </w:r>
            <w:r w:rsidRPr="009F6064">
              <w:rPr>
                <w:rFonts w:ascii="Arial" w:hAnsi="Arial" w:cs="Arial"/>
                <w:sz w:val="19"/>
                <w:szCs w:val="19"/>
                <w:u w:val="single"/>
              </w:rPr>
              <w:t>Oct 31</w:t>
            </w:r>
            <w:r w:rsidRPr="009F6064">
              <w:rPr>
                <w:rFonts w:ascii="Arial" w:hAnsi="Arial" w:cs="Arial"/>
                <w:sz w:val="19"/>
                <w:szCs w:val="19"/>
                <w:u w:val="single"/>
                <w:vertAlign w:val="superscript"/>
              </w:rPr>
              <w:t>st</w:t>
            </w:r>
            <w:r w:rsidR="0014444E" w:rsidRPr="009F6064">
              <w:rPr>
                <w:rFonts w:ascii="Arial" w:hAnsi="Arial" w:cs="Arial"/>
                <w:sz w:val="19"/>
                <w:szCs w:val="19"/>
                <w:u w:val="single"/>
              </w:rPr>
              <w:t>, 2023</w:t>
            </w:r>
            <w:r w:rsidRPr="009F6064">
              <w:rPr>
                <w:rFonts w:ascii="Arial" w:hAnsi="Arial" w:cs="Arial"/>
                <w:sz w:val="19"/>
                <w:szCs w:val="19"/>
              </w:rPr>
              <w:t>.</w:t>
            </w:r>
          </w:p>
          <w:p w14:paraId="09C4546C" w14:textId="77777777" w:rsidR="009F6064" w:rsidRPr="009F6064" w:rsidRDefault="009F6064" w:rsidP="00146C26">
            <w:pPr>
              <w:spacing w:after="120"/>
              <w:rPr>
                <w:rFonts w:ascii="Arial" w:hAnsi="Arial" w:cs="Arial"/>
                <w:sz w:val="19"/>
                <w:szCs w:val="19"/>
              </w:rPr>
            </w:pPr>
            <w:r w:rsidRPr="009F6064">
              <w:rPr>
                <w:rFonts w:ascii="Arial" w:hAnsi="Arial" w:cs="Arial"/>
                <w:sz w:val="19"/>
                <w:szCs w:val="19"/>
              </w:rPr>
              <w:t xml:space="preserve">For full details see: </w:t>
            </w:r>
            <w:hyperlink r:id="rId8" w:history="1">
              <w:r w:rsidRPr="009F6064">
                <w:rPr>
                  <w:rStyle w:val="Hyperlink"/>
                  <w:rFonts w:ascii="Arial" w:hAnsi="Arial" w:cs="Arial"/>
                  <w:sz w:val="19"/>
                  <w:szCs w:val="19"/>
                </w:rPr>
                <w:t>www.midsuffolk.gov.uk/communities/grants-and-funding/babergh-and-mid-suffolk-district-council-funding/</w:t>
              </w:r>
            </w:hyperlink>
            <w:r w:rsidRPr="009F6064">
              <w:rPr>
                <w:rFonts w:ascii="Arial" w:hAnsi="Arial" w:cs="Arial"/>
                <w:sz w:val="19"/>
                <w:szCs w:val="19"/>
              </w:rPr>
              <w:t xml:space="preserve"> </w:t>
            </w:r>
          </w:p>
        </w:tc>
      </w:tr>
      <w:tr w:rsidR="009F6064" w:rsidRPr="009F6064" w14:paraId="6E39DF62" w14:textId="77777777" w:rsidTr="009F6064">
        <w:trPr>
          <w:trHeight w:val="445"/>
        </w:trPr>
        <w:tc>
          <w:tcPr>
            <w:tcW w:w="1980" w:type="dxa"/>
          </w:tcPr>
          <w:p w14:paraId="077BC45F" w14:textId="77777777" w:rsidR="009F6064" w:rsidRPr="009F6064" w:rsidRDefault="009F6064" w:rsidP="00146C26">
            <w:pPr>
              <w:rPr>
                <w:rStyle w:val="eop"/>
                <w:rFonts w:ascii="Arial" w:hAnsi="Arial" w:cs="Arial"/>
                <w:sz w:val="19"/>
                <w:szCs w:val="19"/>
              </w:rPr>
            </w:pPr>
            <w:r w:rsidRPr="009F6064">
              <w:rPr>
                <w:rFonts w:ascii="Arial" w:hAnsi="Arial" w:cs="Arial"/>
                <w:sz w:val="19"/>
                <w:szCs w:val="19"/>
              </w:rPr>
              <w:t>Diss &amp; District Neighbourhood Plan</w:t>
            </w:r>
          </w:p>
        </w:tc>
        <w:tc>
          <w:tcPr>
            <w:tcW w:w="7654" w:type="dxa"/>
          </w:tcPr>
          <w:p w14:paraId="32291C92" w14:textId="77777777" w:rsidR="009F6064" w:rsidRPr="009F6064" w:rsidRDefault="009F6064" w:rsidP="00146C26">
            <w:pPr>
              <w:spacing w:after="120"/>
              <w:rPr>
                <w:rFonts w:ascii="Arial" w:hAnsi="Arial" w:cs="Arial"/>
                <w:sz w:val="19"/>
                <w:szCs w:val="19"/>
              </w:rPr>
            </w:pPr>
            <w:r w:rsidRPr="009F6064">
              <w:rPr>
                <w:rFonts w:ascii="Arial" w:hAnsi="Arial" w:cs="Arial"/>
                <w:sz w:val="19"/>
                <w:szCs w:val="19"/>
              </w:rPr>
              <w:t xml:space="preserve">Progress on the D&amp;DNP has moved to Local Referendum stage with the public referendum being held on Thursday 28 September 2023. The question on the ballot paper will be binary: </w:t>
            </w:r>
            <w:r w:rsidRPr="009F6064">
              <w:rPr>
                <w:rStyle w:val="Emphasis"/>
                <w:rFonts w:ascii="Arial" w:hAnsi="Arial" w:cs="Arial"/>
                <w:color w:val="000000"/>
                <w:sz w:val="19"/>
                <w:szCs w:val="19"/>
              </w:rPr>
              <w:t>"Do you want South Norfolk Council and Mid-Suffolk District Council to use the Neighbourhood Plan for Diss and District to help it decide planning applications in the neighbourhood area?’</w:t>
            </w:r>
            <w:r w:rsidRPr="009F6064">
              <w:rPr>
                <w:rFonts w:ascii="Arial" w:hAnsi="Arial" w:cs="Arial"/>
                <w:sz w:val="19"/>
                <w:szCs w:val="19"/>
              </w:rPr>
              <w:t xml:space="preserve">. Details of the referendum and the D&amp;DNP itself are available on both </w:t>
            </w:r>
            <w:hyperlink r:id="rId9" w:history="1">
              <w:r w:rsidRPr="009F6064">
                <w:rPr>
                  <w:rStyle w:val="Hyperlink"/>
                  <w:rFonts w:ascii="Arial" w:hAnsi="Arial" w:cs="Arial"/>
                  <w:sz w:val="19"/>
                  <w:szCs w:val="19"/>
                </w:rPr>
                <w:t>Mid Suffolk</w:t>
              </w:r>
            </w:hyperlink>
            <w:r w:rsidRPr="009F6064">
              <w:rPr>
                <w:rFonts w:ascii="Arial" w:hAnsi="Arial" w:cs="Arial"/>
                <w:sz w:val="19"/>
                <w:szCs w:val="19"/>
              </w:rPr>
              <w:t xml:space="preserve"> and South Norfolk District Council’s websites.</w:t>
            </w:r>
          </w:p>
        </w:tc>
      </w:tr>
    </w:tbl>
    <w:p w14:paraId="11DC70D6" w14:textId="08CB80E6" w:rsidR="00146C26" w:rsidRDefault="00146C26" w:rsidP="00A31A78">
      <w:pPr>
        <w:spacing w:after="0" w:line="240" w:lineRule="auto"/>
        <w:rPr>
          <w:rFonts w:ascii="Arial" w:hAnsi="Arial" w:cs="Arial"/>
          <w:sz w:val="19"/>
          <w:szCs w:val="19"/>
        </w:rPr>
      </w:pPr>
      <w:r>
        <w:rPr>
          <w:rFonts w:ascii="Arial" w:hAnsi="Arial" w:cs="Arial"/>
          <w:sz w:val="19"/>
          <w:szCs w:val="19"/>
        </w:rPr>
        <w:t xml:space="preserve">In addition, there are plans to make homes more energy efficient and this will include loft insulation. Thermal imaging will be </w:t>
      </w:r>
      <w:r w:rsidR="0014444E">
        <w:rPr>
          <w:rFonts w:ascii="Arial" w:hAnsi="Arial" w:cs="Arial"/>
          <w:sz w:val="19"/>
          <w:szCs w:val="19"/>
        </w:rPr>
        <w:t xml:space="preserve">available to be </w:t>
      </w:r>
      <w:r>
        <w:rPr>
          <w:rFonts w:ascii="Arial" w:hAnsi="Arial" w:cs="Arial"/>
          <w:sz w:val="19"/>
          <w:szCs w:val="19"/>
        </w:rPr>
        <w:t>used to measure the heat loss of house</w:t>
      </w:r>
      <w:r w:rsidR="0014444E">
        <w:rPr>
          <w:rFonts w:ascii="Arial" w:hAnsi="Arial" w:cs="Arial"/>
          <w:sz w:val="19"/>
          <w:szCs w:val="19"/>
        </w:rPr>
        <w:t>s</w:t>
      </w:r>
      <w:r>
        <w:rPr>
          <w:rFonts w:ascii="Arial" w:hAnsi="Arial" w:cs="Arial"/>
          <w:sz w:val="19"/>
          <w:szCs w:val="19"/>
        </w:rPr>
        <w:t>.</w:t>
      </w:r>
    </w:p>
    <w:p w14:paraId="6331365E" w14:textId="77777777" w:rsidR="00146C26" w:rsidRDefault="00146C26" w:rsidP="00A31A78">
      <w:pPr>
        <w:spacing w:after="0" w:line="240" w:lineRule="auto"/>
        <w:rPr>
          <w:rFonts w:ascii="Arial" w:hAnsi="Arial" w:cs="Arial"/>
          <w:sz w:val="19"/>
          <w:szCs w:val="19"/>
        </w:rPr>
      </w:pPr>
    </w:p>
    <w:p w14:paraId="39E916CC" w14:textId="7050A0E8" w:rsidR="00A31A78" w:rsidRPr="00EB3207" w:rsidRDefault="0014444E" w:rsidP="00A31A78">
      <w:pPr>
        <w:spacing w:after="0" w:line="240" w:lineRule="auto"/>
        <w:rPr>
          <w:rFonts w:ascii="Arial" w:hAnsi="Arial" w:cs="Arial"/>
          <w:sz w:val="19"/>
          <w:szCs w:val="19"/>
        </w:rPr>
      </w:pPr>
      <w:r>
        <w:rPr>
          <w:rFonts w:ascii="Arial" w:hAnsi="Arial" w:cs="Arial"/>
          <w:sz w:val="19"/>
          <w:szCs w:val="19"/>
        </w:rPr>
        <w:t xml:space="preserve">Report from </w:t>
      </w:r>
      <w:r w:rsidR="00A31A78" w:rsidRPr="00EB3207">
        <w:rPr>
          <w:rFonts w:ascii="Arial" w:hAnsi="Arial" w:cs="Arial"/>
          <w:sz w:val="19"/>
          <w:szCs w:val="19"/>
        </w:rPr>
        <w:t xml:space="preserve">Councillor Jessica Fleming, Hartismere Division  </w:t>
      </w:r>
      <w:bookmarkStart w:id="2" w:name="_Hlk116572077"/>
    </w:p>
    <w:bookmarkEnd w:id="2"/>
    <w:p w14:paraId="3E1C6BBF"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b/>
          <w:bCs/>
          <w:sz w:val="19"/>
          <w:szCs w:val="19"/>
          <w:lang w:eastAsia="en-GB"/>
        </w:rPr>
        <w:t xml:space="preserve">Reinforced Autoclaved Aerated Concrete (RAAC) in Suffolk schools </w:t>
      </w:r>
      <w:r w:rsidRPr="00EB3207">
        <w:rPr>
          <w:rFonts w:ascii="Arial" w:eastAsia="Calibri" w:hAnsi="Arial" w:cs="Arial"/>
          <w:sz w:val="19"/>
          <w:szCs w:val="19"/>
          <w:lang w:eastAsia="en-GB"/>
        </w:rPr>
        <w:t>– Schools known to be affected by RAAC include East Bergholt HS, Hadleigh HS, Claydon HS and Farlingaye HS.  If further schools are confirmed as affected these will be announced as soon as possible.   Some schools have already had remedial work completed including Thurston Community College, Glade Academy and Newmarket Academy.  The topic of school building programmes will be examined at the Educational and Childrens’ Services Scrutiny meeting on Thursday 7</w:t>
      </w:r>
      <w:r w:rsidRPr="00EB3207">
        <w:rPr>
          <w:rFonts w:ascii="Arial" w:eastAsia="Calibri" w:hAnsi="Arial" w:cs="Arial"/>
          <w:sz w:val="19"/>
          <w:szCs w:val="19"/>
          <w:vertAlign w:val="superscript"/>
          <w:lang w:eastAsia="en-GB"/>
        </w:rPr>
        <w:t>th</w:t>
      </w:r>
      <w:r w:rsidRPr="00EB3207">
        <w:rPr>
          <w:rFonts w:ascii="Arial" w:eastAsia="Calibri" w:hAnsi="Arial" w:cs="Arial"/>
          <w:sz w:val="19"/>
          <w:szCs w:val="19"/>
          <w:lang w:eastAsia="en-GB"/>
        </w:rPr>
        <w:t xml:space="preserve"> October, and will now include use of RAAC.  </w:t>
      </w:r>
    </w:p>
    <w:p w14:paraId="635E5DD8"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b/>
          <w:bCs/>
          <w:sz w:val="19"/>
          <w:szCs w:val="19"/>
          <w:lang w:eastAsia="en-GB"/>
        </w:rPr>
        <w:t xml:space="preserve">Upgraded Suffolk Fire and Rescue Service Training Centre Opened at Wattisham – </w:t>
      </w:r>
      <w:r w:rsidRPr="00EB3207">
        <w:rPr>
          <w:rFonts w:ascii="Arial" w:eastAsia="Calibri" w:hAnsi="Arial" w:cs="Arial"/>
          <w:sz w:val="19"/>
          <w:szCs w:val="19"/>
          <w:lang w:eastAsia="en-GB"/>
        </w:rPr>
        <w:t>The centre now has a tactical firefighting facility built on a former cold war missile storage site which uses real fire, and an LPG-fired facility to simulate incidents firefighters may be faced with. The centre was formally declared open at the annual base families’ day on Thursday August 24 by Chief Fire Officer and Colonel Toby R Moore MBE, Station Commander, Wattisham Flying Station.</w:t>
      </w:r>
    </w:p>
    <w:p w14:paraId="3643110B" w14:textId="36632499" w:rsidR="00A31A78" w:rsidRPr="00EB3207" w:rsidRDefault="00A31A78" w:rsidP="00A31A78">
      <w:pPr>
        <w:spacing w:after="0" w:line="240" w:lineRule="auto"/>
        <w:rPr>
          <w:rStyle w:val="Hyperlink"/>
          <w:rFonts w:ascii="Arial" w:eastAsia="Calibri" w:hAnsi="Arial" w:cs="Arial"/>
          <w:sz w:val="19"/>
          <w:szCs w:val="19"/>
          <w:lang w:eastAsia="en-GB"/>
        </w:rPr>
      </w:pPr>
      <w:r w:rsidRPr="00EB3207">
        <w:rPr>
          <w:rFonts w:ascii="Arial" w:eastAsia="Calibri" w:hAnsi="Arial" w:cs="Arial"/>
          <w:b/>
          <w:bCs/>
          <w:sz w:val="19"/>
          <w:szCs w:val="19"/>
          <w:lang w:eastAsia="en-GB"/>
        </w:rPr>
        <w:t>Norwich to Tilbury Line Non-statutory Consultation by National Grid</w:t>
      </w:r>
      <w:r w:rsidRPr="00EB3207">
        <w:rPr>
          <w:rFonts w:ascii="Arial" w:eastAsia="Calibri" w:hAnsi="Arial" w:cs="Arial"/>
          <w:sz w:val="19"/>
          <w:szCs w:val="19"/>
          <w:lang w:eastAsia="en-GB"/>
        </w:rPr>
        <w:t xml:space="preserve"> –consultation is now </w:t>
      </w:r>
      <w:r w:rsidR="0014444E" w:rsidRPr="00EB3207">
        <w:rPr>
          <w:rFonts w:ascii="Arial" w:eastAsia="Calibri" w:hAnsi="Arial" w:cs="Arial"/>
          <w:sz w:val="19"/>
          <w:szCs w:val="19"/>
          <w:lang w:eastAsia="en-GB"/>
        </w:rPr>
        <w:t>closed;</w:t>
      </w:r>
      <w:r w:rsidRPr="00EB3207">
        <w:rPr>
          <w:rFonts w:ascii="Arial" w:eastAsia="Calibri" w:hAnsi="Arial" w:cs="Arial"/>
          <w:sz w:val="19"/>
          <w:szCs w:val="19"/>
          <w:lang w:eastAsia="en-GB"/>
        </w:rPr>
        <w:t xml:space="preserve"> however discussions are ongoing concerning details of the route and areas that warrant undergrounding, particularly in the Upper Waveney Valley. </w:t>
      </w:r>
      <w:r w:rsidRPr="00EB3207">
        <w:rPr>
          <w:rFonts w:ascii="Arial" w:eastAsia="Calibri" w:hAnsi="Arial" w:cs="Arial"/>
          <w:sz w:val="19"/>
          <w:szCs w:val="19"/>
          <w:lang w:val="en-US" w:eastAsia="en-GB"/>
        </w:rPr>
        <w:t xml:space="preserve">  To contact NG phone </w:t>
      </w:r>
      <w:r w:rsidRPr="00EB3207">
        <w:rPr>
          <w:rFonts w:ascii="Arial" w:eastAsia="Calibri" w:hAnsi="Arial" w:cs="Arial"/>
          <w:sz w:val="19"/>
          <w:szCs w:val="19"/>
          <w:lang w:val="fr-FR" w:eastAsia="en-GB"/>
        </w:rPr>
        <w:t xml:space="preserve">+44 (0) 800 151 0992, or </w:t>
      </w:r>
      <w:hyperlink r:id="rId10" w:history="1">
        <w:r w:rsidRPr="00EB3207">
          <w:rPr>
            <w:rStyle w:val="Hyperlink"/>
            <w:rFonts w:ascii="Arial" w:eastAsia="Calibri" w:hAnsi="Arial" w:cs="Arial"/>
            <w:sz w:val="19"/>
            <w:szCs w:val="19"/>
            <w:lang w:val="fr-FR" w:eastAsia="en-GB"/>
          </w:rPr>
          <w:t>contact@n-t.nationalgrid.com</w:t>
        </w:r>
      </w:hyperlink>
      <w:r w:rsidRPr="00EB3207">
        <w:rPr>
          <w:rFonts w:ascii="Arial" w:eastAsia="Calibri" w:hAnsi="Arial" w:cs="Arial"/>
          <w:sz w:val="19"/>
          <w:szCs w:val="19"/>
          <w:lang w:eastAsia="en-GB"/>
        </w:rPr>
        <w:t xml:space="preserve">.  If anyone has missed the deadline do continue to share comments with me and with MP Jo Churchill: </w:t>
      </w:r>
      <w:hyperlink r:id="rId11" w:history="1">
        <w:r w:rsidRPr="00EB3207">
          <w:rPr>
            <w:rStyle w:val="Hyperlink"/>
            <w:rFonts w:ascii="Arial" w:eastAsia="Calibri" w:hAnsi="Arial" w:cs="Arial"/>
            <w:sz w:val="19"/>
            <w:szCs w:val="19"/>
            <w:lang w:eastAsia="en-GB"/>
          </w:rPr>
          <w:t>jo.churchill.mp@parliament.uk</w:t>
        </w:r>
      </w:hyperlink>
    </w:p>
    <w:p w14:paraId="45F1AA36"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b/>
          <w:bCs/>
          <w:sz w:val="19"/>
          <w:szCs w:val="19"/>
          <w:lang w:eastAsia="en-GB"/>
        </w:rPr>
        <w:t>Electricity System Operator (ESO) Review</w:t>
      </w:r>
      <w:r w:rsidRPr="00EB3207">
        <w:rPr>
          <w:rFonts w:ascii="Arial" w:eastAsia="Calibri" w:hAnsi="Arial" w:cs="Arial"/>
          <w:sz w:val="19"/>
          <w:szCs w:val="19"/>
          <w:lang w:eastAsia="en-GB"/>
        </w:rPr>
        <w:t xml:space="preserve"> – the review is delayed – refer to Open Letter in link below. This report will be relevant to plans for the Norwich to Tilbury transmission system and others in the region.  In the meantime, NG is proceeding with its current plans.   Note that ESO is a legally separate organisation within the National Grid group. In 2024, it will transition into the Independent System Operator and Planner – a new organisation which will be owned by Government and wholly independent.  Refer to National Grid’s Open Letter of August 2023 in the following link  - </w:t>
      </w:r>
      <w:hyperlink r:id="rId12" w:history="1">
        <w:r w:rsidRPr="00EB3207">
          <w:rPr>
            <w:rStyle w:val="Hyperlink"/>
            <w:rFonts w:ascii="Arial" w:eastAsia="Calibri" w:hAnsi="Arial" w:cs="Arial"/>
            <w:sz w:val="19"/>
            <w:szCs w:val="19"/>
            <w:lang w:eastAsia="en-GB"/>
          </w:rPr>
          <w:t>https://www.nationalgrideso.com/future-energy/projects/offshore-coordination-project/east-anglia-study</w:t>
        </w:r>
      </w:hyperlink>
    </w:p>
    <w:p w14:paraId="631BC3F0" w14:textId="6085CAF0" w:rsidR="00A31A78" w:rsidRPr="00EB3207" w:rsidRDefault="00A31A78" w:rsidP="00A31A78">
      <w:pPr>
        <w:spacing w:after="0" w:line="240" w:lineRule="auto"/>
        <w:rPr>
          <w:rFonts w:ascii="Arial" w:eastAsia="Calibri" w:hAnsi="Arial" w:cs="Arial"/>
          <w:sz w:val="19"/>
          <w:szCs w:val="19"/>
        </w:rPr>
      </w:pPr>
      <w:r w:rsidRPr="00EB3207">
        <w:rPr>
          <w:rFonts w:ascii="Arial" w:eastAsia="Calibri" w:hAnsi="Arial" w:cs="Arial"/>
          <w:b/>
          <w:bCs/>
          <w:sz w:val="19"/>
          <w:szCs w:val="19"/>
          <w:lang w:eastAsia="en-GB"/>
        </w:rPr>
        <w:t xml:space="preserve">NG’s LionLink Interconnector Line may come to Walberswick – </w:t>
      </w:r>
      <w:r w:rsidRPr="00EB3207">
        <w:rPr>
          <w:rFonts w:ascii="Arial" w:eastAsia="Calibri" w:hAnsi="Arial" w:cs="Arial"/>
          <w:sz w:val="19"/>
          <w:szCs w:val="19"/>
          <w:lang w:eastAsia="en-GB"/>
        </w:rPr>
        <w:t xml:space="preserve">This National Grid Ventures project has identified a possible landfall at Walberswick, with cable routing to the north of Southwold. </w:t>
      </w:r>
      <w:r w:rsidRPr="00EB3207">
        <w:rPr>
          <w:rFonts w:ascii="Arial" w:eastAsia="Calibri" w:hAnsi="Arial" w:cs="Arial"/>
          <w:sz w:val="19"/>
          <w:szCs w:val="19"/>
        </w:rPr>
        <w:t>The non-statutory consultation on </w:t>
      </w:r>
      <w:hyperlink r:id="rId13" w:tgtFrame="_blank" w:history="1">
        <w:r w:rsidRPr="00EB3207">
          <w:rPr>
            <w:rStyle w:val="Hyperlink"/>
            <w:rFonts w:ascii="Arial" w:eastAsia="Calibri" w:hAnsi="Arial" w:cs="Arial"/>
            <w:sz w:val="19"/>
            <w:szCs w:val="19"/>
          </w:rPr>
          <w:t>National Grid Venture’s LionLink project</w:t>
        </w:r>
      </w:hyperlink>
      <w:r w:rsidRPr="00EB3207">
        <w:rPr>
          <w:rFonts w:ascii="Arial" w:eastAsia="Calibri" w:hAnsi="Arial" w:cs="Arial"/>
          <w:sz w:val="19"/>
          <w:szCs w:val="19"/>
        </w:rPr>
        <w:t> will commence on the 8</w:t>
      </w:r>
      <w:r w:rsidRPr="00EB3207">
        <w:rPr>
          <w:rFonts w:ascii="Arial" w:eastAsia="Calibri" w:hAnsi="Arial" w:cs="Arial"/>
          <w:sz w:val="19"/>
          <w:szCs w:val="19"/>
          <w:vertAlign w:val="superscript"/>
        </w:rPr>
        <w:t>th</w:t>
      </w:r>
      <w:r w:rsidRPr="00EB3207">
        <w:rPr>
          <w:rFonts w:ascii="Arial" w:eastAsia="Calibri" w:hAnsi="Arial" w:cs="Arial"/>
          <w:sz w:val="19"/>
          <w:szCs w:val="19"/>
        </w:rPr>
        <w:t xml:space="preserve">  September </w:t>
      </w:r>
      <w:r w:rsidRPr="00EB3207">
        <w:rPr>
          <w:rFonts w:ascii="Arial" w:eastAsia="Calibri" w:hAnsi="Arial" w:cs="Arial"/>
          <w:sz w:val="19"/>
          <w:szCs w:val="19"/>
        </w:rPr>
        <w:lastRenderedPageBreak/>
        <w:t>2023 until 3</w:t>
      </w:r>
      <w:r w:rsidRPr="00EB3207">
        <w:rPr>
          <w:rFonts w:ascii="Arial" w:eastAsia="Calibri" w:hAnsi="Arial" w:cs="Arial"/>
          <w:sz w:val="19"/>
          <w:szCs w:val="19"/>
          <w:vertAlign w:val="superscript"/>
        </w:rPr>
        <w:t>rd</w:t>
      </w:r>
      <w:r w:rsidRPr="00EB3207">
        <w:rPr>
          <w:rFonts w:ascii="Arial" w:eastAsia="Calibri" w:hAnsi="Arial" w:cs="Arial"/>
          <w:sz w:val="19"/>
          <w:szCs w:val="19"/>
        </w:rPr>
        <w:t xml:space="preserve"> November 2023.  </w:t>
      </w:r>
      <w:r w:rsidRPr="00EB3207">
        <w:rPr>
          <w:rFonts w:ascii="Arial" w:eastAsia="Calibri" w:hAnsi="Arial" w:cs="Arial"/>
          <w:sz w:val="19"/>
          <w:szCs w:val="19"/>
          <w:lang w:eastAsia="en-GB"/>
        </w:rPr>
        <w:t xml:space="preserve">According to Cllr Rout, Deputy Leader and Cabinet Member for Finance and Environment: </w:t>
      </w:r>
      <w:r w:rsidRPr="00EB3207">
        <w:rPr>
          <w:rFonts w:ascii="Arial" w:eastAsia="Calibri" w:hAnsi="Arial" w:cs="Arial"/>
          <w:i/>
          <w:iCs/>
          <w:sz w:val="19"/>
          <w:szCs w:val="19"/>
          <w:lang w:eastAsia="en-GB"/>
        </w:rPr>
        <w:t xml:space="preserve">“I'm deeply disappointed that National Grid has chosen to consider such a lengthy and complex cable route. Particularly given the Council’s longstanding position that the array of projects coming forward in Suffolk should be properly </w:t>
      </w:r>
      <w:r w:rsidR="0014444E" w:rsidRPr="00EB3207">
        <w:rPr>
          <w:rFonts w:ascii="Arial" w:eastAsia="Calibri" w:hAnsi="Arial" w:cs="Arial"/>
          <w:i/>
          <w:iCs/>
          <w:sz w:val="19"/>
          <w:szCs w:val="19"/>
          <w:lang w:eastAsia="en-GB"/>
        </w:rPr>
        <w:t>coordinated.</w:t>
      </w:r>
    </w:p>
    <w:p w14:paraId="3B38C4BA"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b/>
          <w:bCs/>
          <w:sz w:val="19"/>
          <w:szCs w:val="19"/>
          <w:lang w:eastAsia="en-GB"/>
        </w:rPr>
        <w:t xml:space="preserve">A140 Potential Improvements </w:t>
      </w:r>
      <w:r w:rsidRPr="00EB3207">
        <w:rPr>
          <w:rFonts w:ascii="Arial" w:eastAsia="Calibri" w:hAnsi="Arial" w:cs="Arial"/>
          <w:sz w:val="19"/>
          <w:szCs w:val="19"/>
          <w:lang w:eastAsia="en-GB"/>
        </w:rPr>
        <w:t>- Residents are being invited to comment on ways to improve road safety and traffic flow on the A140.  SCC has identified the Thornham Magna junction, the A1120 Earl Stonham junction, and the A140/B1078 (Coddenham) junction as pinch-point areas that may benefit. Assessments show these junctions may experience increased traffic congestion and safety problems in the future, and they are challenging for active travel and passenger transport.</w:t>
      </w:r>
    </w:p>
    <w:p w14:paraId="0BDFD4B0"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sz w:val="19"/>
          <w:szCs w:val="19"/>
          <w:lang w:eastAsia="en-GB"/>
        </w:rPr>
        <w:t xml:space="preserve">The council is seeking the public’s feedback to inform future bids for funding from the Department of Transport to improve the junctions.  A public survey will run for six weeks, closing on Sunday 15 October. More information and a link to the survey can be found at </w:t>
      </w:r>
      <w:hyperlink r:id="rId14" w:history="1">
        <w:r w:rsidRPr="00EB3207">
          <w:rPr>
            <w:rStyle w:val="Hyperlink"/>
            <w:rFonts w:ascii="Arial" w:eastAsia="Calibri" w:hAnsi="Arial" w:cs="Arial"/>
            <w:sz w:val="19"/>
            <w:szCs w:val="19"/>
            <w:lang w:eastAsia="en-GB"/>
          </w:rPr>
          <w:t>www.suffolk.gov.uk/a140</w:t>
        </w:r>
      </w:hyperlink>
    </w:p>
    <w:p w14:paraId="24EF117F"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b/>
          <w:bCs/>
          <w:sz w:val="19"/>
          <w:szCs w:val="19"/>
          <w:lang w:eastAsia="en-GB"/>
        </w:rPr>
        <w:t xml:space="preserve">Aura Solar Farm – </w:t>
      </w:r>
      <w:r w:rsidRPr="00EB3207">
        <w:rPr>
          <w:rFonts w:ascii="Arial" w:eastAsia="Calibri" w:hAnsi="Arial" w:cs="Arial"/>
          <w:sz w:val="19"/>
          <w:szCs w:val="19"/>
          <w:lang w:eastAsia="en-GB"/>
        </w:rPr>
        <w:t xml:space="preserve">Because this proposal is located alongside the Pace Solar Farm in Palgrave parish, cumulative impacts are a key aspect of assessing local effects.  These may be compounded for topics such as for wildlife and landscape/visual resources. Palgrave Parish Council has responded to a Scoping Application for the Pace/ Marsh Lane application and emphasises cumulative impacts with Aura.  There may be other solar farm applications or plans in the area to be taken into account. </w:t>
      </w:r>
      <w:hyperlink r:id="rId15" w:history="1">
        <w:r w:rsidRPr="00EB3207">
          <w:rPr>
            <w:rStyle w:val="Hyperlink"/>
            <w:rFonts w:ascii="Arial" w:eastAsia="Calibri" w:hAnsi="Arial" w:cs="Arial"/>
            <w:sz w:val="19"/>
            <w:szCs w:val="19"/>
            <w:lang w:eastAsia="en-GB"/>
          </w:rPr>
          <w:t>https://planning.baberghmidsuffolk.gov.uk/online-applications/applicationDetails.do?activeTab=documents&amp;keyVal=RUURSLSH0A200</w:t>
        </w:r>
      </w:hyperlink>
    </w:p>
    <w:p w14:paraId="027EF967"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b/>
          <w:bCs/>
          <w:sz w:val="19"/>
          <w:szCs w:val="19"/>
          <w:lang w:eastAsia="en-GB"/>
        </w:rPr>
        <w:t>Major Planning/ Shepherd’s Grove Stanton</w:t>
      </w:r>
      <w:r w:rsidRPr="00EB3207">
        <w:rPr>
          <w:rFonts w:ascii="Arial" w:eastAsia="Calibri" w:hAnsi="Arial" w:cs="Arial"/>
          <w:sz w:val="19"/>
          <w:szCs w:val="19"/>
          <w:lang w:eastAsia="en-GB"/>
        </w:rPr>
        <w:t xml:space="preserve"> – Evolution’s warehousing application DC/23/1154/OUT at Shepherd’s Grove is live with a deadline for comments by 11</w:t>
      </w:r>
      <w:r w:rsidRPr="00EB3207">
        <w:rPr>
          <w:rFonts w:ascii="Arial" w:eastAsia="Calibri" w:hAnsi="Arial" w:cs="Arial"/>
          <w:sz w:val="19"/>
          <w:szCs w:val="19"/>
          <w:vertAlign w:val="superscript"/>
          <w:lang w:eastAsia="en-GB"/>
        </w:rPr>
        <w:t>th</w:t>
      </w:r>
      <w:r w:rsidRPr="00EB3207">
        <w:rPr>
          <w:rFonts w:ascii="Arial" w:eastAsia="Calibri" w:hAnsi="Arial" w:cs="Arial"/>
          <w:sz w:val="19"/>
          <w:szCs w:val="19"/>
          <w:lang w:eastAsia="en-GB"/>
        </w:rPr>
        <w:t xml:space="preserve"> October.  CoPart DC/22/1290/HYB is also live although the formal deadline for comments has passed.  Both applications have major traffic implications for the area and local roads (A143, A14 and potentially the A140) as well as other potential impacts such water use, contamination and fire risk.   </w:t>
      </w:r>
    </w:p>
    <w:p w14:paraId="5C3283BD" w14:textId="77777777" w:rsidR="00A31A78" w:rsidRPr="00EB3207" w:rsidRDefault="00A31A78" w:rsidP="00A31A78">
      <w:pPr>
        <w:spacing w:after="0" w:line="240" w:lineRule="auto"/>
        <w:rPr>
          <w:rFonts w:ascii="Arial" w:eastAsia="Calibri" w:hAnsi="Arial" w:cs="Arial"/>
          <w:sz w:val="19"/>
          <w:szCs w:val="19"/>
          <w:lang w:eastAsia="en-GB"/>
        </w:rPr>
      </w:pPr>
      <w:r w:rsidRPr="00EB3207">
        <w:rPr>
          <w:rFonts w:ascii="Arial" w:eastAsia="Calibri" w:hAnsi="Arial" w:cs="Arial"/>
          <w:b/>
          <w:bCs/>
          <w:sz w:val="19"/>
          <w:szCs w:val="19"/>
          <w:lang w:eastAsia="en-GB"/>
        </w:rPr>
        <w:t>2023 Tour of Britain Cycle Rally</w:t>
      </w:r>
      <w:r w:rsidRPr="00EB3207">
        <w:rPr>
          <w:rFonts w:ascii="Arial" w:eastAsia="Calibri" w:hAnsi="Arial" w:cs="Arial"/>
          <w:sz w:val="19"/>
          <w:szCs w:val="19"/>
          <w:lang w:eastAsia="en-GB"/>
        </w:rPr>
        <w:t xml:space="preserve"> - The Suffolk stage of the tour will start and finish in Felixstowe and cover approx. 190km visiting Hadleigh, Stowmarket, Debenham and Framlingham.  Race details are available on </w:t>
      </w:r>
      <w:hyperlink r:id="rId16" w:history="1">
        <w:r w:rsidRPr="00EB3207">
          <w:rPr>
            <w:rStyle w:val="Hyperlink"/>
            <w:rFonts w:ascii="Arial" w:eastAsia="Calibri" w:hAnsi="Arial" w:cs="Arial"/>
            <w:sz w:val="19"/>
            <w:szCs w:val="19"/>
            <w:lang w:eastAsia="en-GB"/>
          </w:rPr>
          <w:t>Taste of the Tour</w:t>
        </w:r>
      </w:hyperlink>
      <w:r w:rsidRPr="00EB3207">
        <w:rPr>
          <w:rFonts w:ascii="Arial" w:eastAsia="Calibri" w:hAnsi="Arial" w:cs="Arial"/>
          <w:sz w:val="19"/>
          <w:szCs w:val="19"/>
          <w:lang w:eastAsia="en-GB"/>
        </w:rPr>
        <w:t xml:space="preserve"> and </w:t>
      </w:r>
      <w:hyperlink r:id="rId17" w:history="1">
        <w:r w:rsidRPr="00EB3207">
          <w:rPr>
            <w:rStyle w:val="Hyperlink"/>
            <w:rFonts w:ascii="Arial" w:eastAsia="Calibri" w:hAnsi="Arial" w:cs="Arial"/>
            <w:sz w:val="19"/>
            <w:szCs w:val="19"/>
            <w:lang w:eastAsia="en-GB"/>
          </w:rPr>
          <w:t>Tour of Britain | 2023 Tour</w:t>
        </w:r>
      </w:hyperlink>
      <w:r w:rsidRPr="00EB3207">
        <w:rPr>
          <w:rFonts w:ascii="Arial" w:eastAsia="Calibri" w:hAnsi="Arial" w:cs="Arial"/>
          <w:sz w:val="19"/>
          <w:szCs w:val="19"/>
          <w:lang w:eastAsia="en-GB"/>
        </w:rPr>
        <w:t xml:space="preserve"> websites</w:t>
      </w:r>
    </w:p>
    <w:p w14:paraId="00823564" w14:textId="77777777" w:rsidR="00AB2BA3" w:rsidRDefault="00AB2BA3" w:rsidP="009F6064">
      <w:pPr>
        <w:spacing w:after="0" w:line="240" w:lineRule="auto"/>
        <w:rPr>
          <w:rFonts w:ascii="Arial" w:hAnsi="Arial" w:cs="Arial"/>
          <w:b/>
          <w:sz w:val="19"/>
          <w:szCs w:val="19"/>
        </w:rPr>
      </w:pPr>
    </w:p>
    <w:p w14:paraId="6B5E37CE" w14:textId="1696F21B" w:rsidR="0014444E" w:rsidRPr="0014444E" w:rsidRDefault="0014444E" w:rsidP="009F6064">
      <w:pPr>
        <w:spacing w:after="0" w:line="240" w:lineRule="auto"/>
        <w:rPr>
          <w:rFonts w:ascii="Arial" w:hAnsi="Arial" w:cs="Arial"/>
          <w:bCs/>
          <w:sz w:val="19"/>
          <w:szCs w:val="19"/>
        </w:rPr>
      </w:pPr>
      <w:r w:rsidRPr="0014444E">
        <w:rPr>
          <w:rFonts w:ascii="Arial" w:hAnsi="Arial" w:cs="Arial"/>
          <w:bCs/>
          <w:sz w:val="19"/>
          <w:szCs w:val="19"/>
        </w:rPr>
        <w:t>Meeting reopened at 8:00 p.m.</w:t>
      </w:r>
    </w:p>
    <w:p w14:paraId="2AA08591" w14:textId="77777777" w:rsidR="0014444E" w:rsidRPr="0072745F" w:rsidRDefault="0014444E" w:rsidP="009F6064">
      <w:pPr>
        <w:spacing w:after="0" w:line="240" w:lineRule="auto"/>
        <w:rPr>
          <w:rFonts w:ascii="Arial" w:hAnsi="Arial" w:cs="Arial"/>
          <w:b/>
          <w:sz w:val="19"/>
          <w:szCs w:val="19"/>
        </w:rPr>
      </w:pPr>
    </w:p>
    <w:p w14:paraId="72087CCB" w14:textId="56A09780" w:rsidR="00786825" w:rsidRPr="0072745F" w:rsidRDefault="00E14EA5" w:rsidP="00786825">
      <w:pPr>
        <w:pStyle w:val="ListParagraph"/>
        <w:numPr>
          <w:ilvl w:val="0"/>
          <w:numId w:val="1"/>
        </w:numPr>
        <w:spacing w:after="0"/>
        <w:rPr>
          <w:rFonts w:ascii="Arial" w:hAnsi="Arial" w:cs="Arial"/>
          <w:sz w:val="19"/>
          <w:szCs w:val="19"/>
        </w:rPr>
      </w:pPr>
      <w:r w:rsidRPr="0072745F">
        <w:rPr>
          <w:rFonts w:ascii="Arial" w:hAnsi="Arial" w:cs="Arial"/>
          <w:sz w:val="19"/>
          <w:szCs w:val="19"/>
        </w:rPr>
        <w:t>Correspondence received.</w:t>
      </w:r>
    </w:p>
    <w:p w14:paraId="4AA86331" w14:textId="77777777" w:rsidR="007616FE" w:rsidRPr="0072745F" w:rsidRDefault="007616FE" w:rsidP="00E133B0">
      <w:pPr>
        <w:pStyle w:val="ListParagraph"/>
        <w:numPr>
          <w:ilvl w:val="0"/>
          <w:numId w:val="2"/>
        </w:numPr>
        <w:spacing w:after="0" w:line="240" w:lineRule="auto"/>
        <w:ind w:left="1440"/>
        <w:rPr>
          <w:rFonts w:ascii="Arial" w:hAnsi="Arial" w:cs="Arial"/>
          <w:sz w:val="19"/>
          <w:szCs w:val="19"/>
        </w:rPr>
        <w:sectPr w:rsidR="007616FE" w:rsidRPr="0072745F" w:rsidSect="004217E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678"/>
          <w:cols w:space="708"/>
          <w:docGrid w:linePitch="360"/>
        </w:sectPr>
      </w:pPr>
    </w:p>
    <w:p w14:paraId="38F23AEC" w14:textId="77777777" w:rsidR="00E14EA5" w:rsidRPr="0072745F" w:rsidRDefault="00E14EA5"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documents from SALC.</w:t>
      </w:r>
    </w:p>
    <w:p w14:paraId="757076F5" w14:textId="77777777" w:rsidR="007616FE"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Town and Parish Council N</w:t>
      </w:r>
      <w:r w:rsidR="007616FE" w:rsidRPr="0072745F">
        <w:rPr>
          <w:rFonts w:ascii="Arial" w:hAnsi="Arial" w:cs="Arial"/>
          <w:sz w:val="19"/>
          <w:szCs w:val="19"/>
        </w:rPr>
        <w:t>ewsletter.</w:t>
      </w:r>
    </w:p>
    <w:p w14:paraId="76909846" w14:textId="2FA475DC" w:rsidR="00FD33ED" w:rsidRPr="0072745F" w:rsidRDefault="00C84D2B" w:rsidP="00E133B0">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Various emails from the H</w:t>
      </w:r>
      <w:r w:rsidR="007616FE" w:rsidRPr="0072745F">
        <w:rPr>
          <w:rFonts w:ascii="Arial" w:hAnsi="Arial" w:cs="Arial"/>
          <w:sz w:val="19"/>
          <w:szCs w:val="19"/>
        </w:rPr>
        <w:t xml:space="preserve">ighways Department </w:t>
      </w:r>
      <w:r w:rsidR="005415D9" w:rsidRPr="0072745F">
        <w:rPr>
          <w:rFonts w:ascii="Arial" w:hAnsi="Arial" w:cs="Arial"/>
          <w:sz w:val="19"/>
          <w:szCs w:val="19"/>
        </w:rPr>
        <w:t xml:space="preserve">of </w:t>
      </w:r>
      <w:r w:rsidR="007616FE" w:rsidRPr="0072745F">
        <w:rPr>
          <w:rFonts w:ascii="Arial" w:hAnsi="Arial" w:cs="Arial"/>
          <w:sz w:val="19"/>
          <w:szCs w:val="19"/>
        </w:rPr>
        <w:t xml:space="preserve">Suffolk </w:t>
      </w:r>
      <w:r w:rsidRPr="0072745F">
        <w:rPr>
          <w:rFonts w:ascii="Arial" w:hAnsi="Arial" w:cs="Arial"/>
          <w:sz w:val="19"/>
          <w:szCs w:val="19"/>
        </w:rPr>
        <w:t>County Council</w:t>
      </w:r>
      <w:r w:rsidR="007616FE" w:rsidRPr="0072745F">
        <w:rPr>
          <w:rFonts w:ascii="Arial" w:hAnsi="Arial" w:cs="Arial"/>
          <w:sz w:val="19"/>
          <w:szCs w:val="19"/>
        </w:rPr>
        <w:t>.</w:t>
      </w:r>
    </w:p>
    <w:p w14:paraId="44B04259" w14:textId="7F4A740A" w:rsidR="0020230F" w:rsidRPr="0072745F" w:rsidRDefault="0020230F" w:rsidP="0020230F">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Constables’ Country</w:t>
      </w:r>
    </w:p>
    <w:p w14:paraId="14208FC6" w14:textId="77777777" w:rsidR="007A1FF7" w:rsidRPr="0072745F" w:rsidRDefault="00403E6C" w:rsidP="007A1FF7">
      <w:pPr>
        <w:pStyle w:val="ListParagraph"/>
        <w:numPr>
          <w:ilvl w:val="0"/>
          <w:numId w:val="2"/>
        </w:numPr>
        <w:spacing w:after="0" w:line="240" w:lineRule="auto"/>
        <w:ind w:left="360"/>
        <w:rPr>
          <w:rFonts w:ascii="Arial" w:hAnsi="Arial" w:cs="Arial"/>
          <w:sz w:val="19"/>
          <w:szCs w:val="19"/>
        </w:rPr>
      </w:pPr>
      <w:r w:rsidRPr="0072745F">
        <w:rPr>
          <w:rFonts w:ascii="Arial" w:hAnsi="Arial" w:cs="Arial"/>
          <w:sz w:val="19"/>
          <w:szCs w:val="19"/>
        </w:rPr>
        <w:t>Suffolk View.</w:t>
      </w:r>
    </w:p>
    <w:p w14:paraId="25D22B3C" w14:textId="77777777" w:rsidR="0020230F" w:rsidRPr="0072745F" w:rsidRDefault="0020230F" w:rsidP="0020230F">
      <w:pPr>
        <w:spacing w:after="0" w:line="240" w:lineRule="auto"/>
        <w:rPr>
          <w:rFonts w:ascii="Arial" w:hAnsi="Arial" w:cs="Arial"/>
          <w:sz w:val="19"/>
          <w:szCs w:val="19"/>
        </w:rPr>
      </w:pPr>
    </w:p>
    <w:p w14:paraId="26185414" w14:textId="77777777" w:rsidR="00567DD4" w:rsidRPr="0072745F" w:rsidRDefault="00567DD4" w:rsidP="002A12B6">
      <w:pPr>
        <w:spacing w:after="0" w:line="240" w:lineRule="auto"/>
        <w:rPr>
          <w:rFonts w:ascii="Arial" w:hAnsi="Arial" w:cs="Arial"/>
          <w:sz w:val="19"/>
          <w:szCs w:val="19"/>
        </w:rPr>
        <w:sectPr w:rsidR="00567DD4" w:rsidRPr="0072745F" w:rsidSect="00730D67">
          <w:type w:val="continuous"/>
          <w:pgSz w:w="11906" w:h="16838"/>
          <w:pgMar w:top="1440" w:right="1440" w:bottom="1440" w:left="1440" w:header="708" w:footer="708" w:gutter="0"/>
          <w:cols w:num="2" w:space="708"/>
          <w:docGrid w:linePitch="360"/>
        </w:sectPr>
      </w:pPr>
    </w:p>
    <w:p w14:paraId="5CA2143C" w14:textId="77777777" w:rsidR="00146C26" w:rsidRDefault="00146C26" w:rsidP="00146C26">
      <w:pPr>
        <w:pStyle w:val="ListParagraph"/>
        <w:ind w:left="1080"/>
        <w:rPr>
          <w:rFonts w:ascii="Arial" w:hAnsi="Arial" w:cs="Arial"/>
          <w:sz w:val="19"/>
          <w:szCs w:val="19"/>
        </w:rPr>
      </w:pPr>
    </w:p>
    <w:p w14:paraId="0CCF51CC" w14:textId="0F697B0B" w:rsidR="00A816B3" w:rsidRPr="0072745F" w:rsidRDefault="00A816B3" w:rsidP="00B903E4">
      <w:pPr>
        <w:pStyle w:val="ListParagraph"/>
        <w:numPr>
          <w:ilvl w:val="0"/>
          <w:numId w:val="1"/>
        </w:numPr>
        <w:rPr>
          <w:rFonts w:ascii="Arial" w:hAnsi="Arial" w:cs="Arial"/>
          <w:sz w:val="19"/>
          <w:szCs w:val="19"/>
        </w:rPr>
      </w:pPr>
      <w:r w:rsidRPr="0072745F">
        <w:rPr>
          <w:rFonts w:ascii="Arial" w:hAnsi="Arial" w:cs="Arial"/>
          <w:sz w:val="19"/>
          <w:szCs w:val="19"/>
        </w:rPr>
        <w:t>Report from Committees:</w:t>
      </w:r>
    </w:p>
    <w:p w14:paraId="45CB8D32" w14:textId="32E9955E" w:rsidR="00A816B3" w:rsidRDefault="00A816B3" w:rsidP="00A816B3">
      <w:pPr>
        <w:pStyle w:val="ListParagraph"/>
        <w:numPr>
          <w:ilvl w:val="1"/>
          <w:numId w:val="1"/>
        </w:numPr>
        <w:rPr>
          <w:rFonts w:ascii="Arial" w:hAnsi="Arial" w:cs="Arial"/>
          <w:sz w:val="19"/>
          <w:szCs w:val="19"/>
        </w:rPr>
      </w:pPr>
      <w:r w:rsidRPr="0072745F">
        <w:rPr>
          <w:rFonts w:ascii="Arial" w:hAnsi="Arial" w:cs="Arial"/>
          <w:sz w:val="19"/>
          <w:szCs w:val="19"/>
        </w:rPr>
        <w:t>Village Hall Committee</w:t>
      </w:r>
    </w:p>
    <w:p w14:paraId="014CF39F" w14:textId="2721E4D4" w:rsidR="00146C26" w:rsidRDefault="0014444E" w:rsidP="00146C26">
      <w:pPr>
        <w:pStyle w:val="ListParagraph"/>
        <w:numPr>
          <w:ilvl w:val="0"/>
          <w:numId w:val="54"/>
        </w:numPr>
        <w:rPr>
          <w:rFonts w:ascii="Arial" w:hAnsi="Arial" w:cs="Arial"/>
          <w:sz w:val="19"/>
          <w:szCs w:val="19"/>
        </w:rPr>
      </w:pPr>
      <w:r>
        <w:rPr>
          <w:rFonts w:ascii="Arial" w:hAnsi="Arial" w:cs="Arial"/>
          <w:sz w:val="19"/>
          <w:szCs w:val="19"/>
        </w:rPr>
        <w:t>T</w:t>
      </w:r>
      <w:r w:rsidR="00146C26">
        <w:rPr>
          <w:rFonts w:ascii="Arial" w:hAnsi="Arial" w:cs="Arial"/>
          <w:sz w:val="19"/>
          <w:szCs w:val="19"/>
        </w:rPr>
        <w:t>he monthly pub nights are successful and have been attended by up to 55 people.</w:t>
      </w:r>
    </w:p>
    <w:p w14:paraId="300428A9" w14:textId="77777777" w:rsidR="00146C26" w:rsidRPr="0072745F" w:rsidRDefault="00146C26" w:rsidP="00146C26">
      <w:pPr>
        <w:pStyle w:val="ListParagraph"/>
        <w:ind w:left="2520"/>
        <w:rPr>
          <w:rFonts w:ascii="Arial" w:hAnsi="Arial" w:cs="Arial"/>
          <w:sz w:val="19"/>
          <w:szCs w:val="19"/>
        </w:rPr>
      </w:pPr>
    </w:p>
    <w:p w14:paraId="7616D0A0" w14:textId="1328519B" w:rsidR="00B903E4" w:rsidRPr="0072745F" w:rsidRDefault="00B903E4" w:rsidP="00B903E4">
      <w:pPr>
        <w:pStyle w:val="ListParagraph"/>
        <w:numPr>
          <w:ilvl w:val="0"/>
          <w:numId w:val="1"/>
        </w:numPr>
        <w:rPr>
          <w:rFonts w:ascii="Arial" w:hAnsi="Arial" w:cs="Arial"/>
          <w:sz w:val="19"/>
          <w:szCs w:val="19"/>
        </w:rPr>
      </w:pPr>
      <w:r w:rsidRPr="0072745F">
        <w:rPr>
          <w:rFonts w:ascii="Arial" w:hAnsi="Arial" w:cs="Arial"/>
          <w:sz w:val="19"/>
          <w:szCs w:val="19"/>
        </w:rPr>
        <w:t>The Common</w:t>
      </w:r>
    </w:p>
    <w:p w14:paraId="1B133293" w14:textId="41638781" w:rsidR="0056198B" w:rsidRDefault="00B903E4" w:rsidP="0056198B">
      <w:pPr>
        <w:pStyle w:val="ListParagraph"/>
        <w:numPr>
          <w:ilvl w:val="1"/>
          <w:numId w:val="1"/>
        </w:numPr>
        <w:rPr>
          <w:rFonts w:ascii="Arial" w:hAnsi="Arial" w:cs="Arial"/>
          <w:sz w:val="19"/>
          <w:szCs w:val="19"/>
        </w:rPr>
      </w:pPr>
      <w:r w:rsidRPr="0072745F">
        <w:rPr>
          <w:rFonts w:ascii="Arial" w:hAnsi="Arial" w:cs="Arial"/>
          <w:sz w:val="19"/>
          <w:szCs w:val="19"/>
        </w:rPr>
        <w:t>Report from the Commons Co-ordinator</w:t>
      </w:r>
      <w:r w:rsidR="0056198B" w:rsidRPr="0072745F">
        <w:rPr>
          <w:rFonts w:ascii="Arial" w:hAnsi="Arial" w:cs="Arial"/>
          <w:sz w:val="19"/>
          <w:szCs w:val="19"/>
        </w:rPr>
        <w:t xml:space="preserve"> </w:t>
      </w:r>
    </w:p>
    <w:p w14:paraId="3CB03006" w14:textId="570DB5FF" w:rsidR="00146C26" w:rsidRPr="0072745F" w:rsidRDefault="00146C26" w:rsidP="00146C26">
      <w:pPr>
        <w:pStyle w:val="ListParagraph"/>
        <w:numPr>
          <w:ilvl w:val="0"/>
          <w:numId w:val="54"/>
        </w:numPr>
        <w:rPr>
          <w:rFonts w:ascii="Arial" w:hAnsi="Arial" w:cs="Arial"/>
          <w:sz w:val="19"/>
          <w:szCs w:val="19"/>
        </w:rPr>
      </w:pPr>
      <w:r>
        <w:rPr>
          <w:rFonts w:ascii="Arial" w:hAnsi="Arial" w:cs="Arial"/>
          <w:sz w:val="19"/>
          <w:szCs w:val="19"/>
        </w:rPr>
        <w:t>Chris Murton carried out the work to cut and bale the</w:t>
      </w:r>
      <w:r w:rsidR="0014444E">
        <w:rPr>
          <w:rFonts w:ascii="Arial" w:hAnsi="Arial" w:cs="Arial"/>
          <w:sz w:val="19"/>
          <w:szCs w:val="19"/>
        </w:rPr>
        <w:t xml:space="preserve"> grass on Little</w:t>
      </w:r>
      <w:r>
        <w:rPr>
          <w:rFonts w:ascii="Arial" w:hAnsi="Arial" w:cs="Arial"/>
          <w:sz w:val="19"/>
          <w:szCs w:val="19"/>
        </w:rPr>
        <w:t xml:space="preserve"> Green. The </w:t>
      </w:r>
      <w:r w:rsidR="0014444E">
        <w:rPr>
          <w:rFonts w:ascii="Arial" w:hAnsi="Arial" w:cs="Arial"/>
          <w:sz w:val="19"/>
          <w:szCs w:val="19"/>
        </w:rPr>
        <w:t>C</w:t>
      </w:r>
      <w:r>
        <w:rPr>
          <w:rFonts w:ascii="Arial" w:hAnsi="Arial" w:cs="Arial"/>
          <w:sz w:val="19"/>
          <w:szCs w:val="19"/>
        </w:rPr>
        <w:t>ouncil agreed that he had made a good job of it.</w:t>
      </w:r>
    </w:p>
    <w:p w14:paraId="25C5B93D" w14:textId="7B5DE9A5" w:rsidR="0056198B" w:rsidRDefault="0056198B" w:rsidP="0056198B">
      <w:pPr>
        <w:pStyle w:val="ListParagraph"/>
        <w:numPr>
          <w:ilvl w:val="1"/>
          <w:numId w:val="1"/>
        </w:numPr>
        <w:rPr>
          <w:rFonts w:ascii="Arial" w:hAnsi="Arial" w:cs="Arial"/>
          <w:sz w:val="19"/>
          <w:szCs w:val="19"/>
        </w:rPr>
      </w:pPr>
      <w:r w:rsidRPr="0072745F">
        <w:rPr>
          <w:rFonts w:ascii="Arial" w:hAnsi="Arial" w:cs="Arial"/>
          <w:sz w:val="19"/>
          <w:szCs w:val="19"/>
        </w:rPr>
        <w:t>Pollarding of old ash tree and work on the willow trees.</w:t>
      </w:r>
    </w:p>
    <w:p w14:paraId="4604C7C0" w14:textId="6ED2D00C" w:rsidR="00146C26" w:rsidRPr="0072745F" w:rsidRDefault="00146C26" w:rsidP="00146C26">
      <w:pPr>
        <w:pStyle w:val="ListParagraph"/>
        <w:numPr>
          <w:ilvl w:val="0"/>
          <w:numId w:val="54"/>
        </w:numPr>
        <w:rPr>
          <w:rFonts w:ascii="Arial" w:hAnsi="Arial" w:cs="Arial"/>
          <w:sz w:val="19"/>
          <w:szCs w:val="19"/>
        </w:rPr>
      </w:pPr>
      <w:r>
        <w:rPr>
          <w:rFonts w:ascii="Arial" w:hAnsi="Arial" w:cs="Arial"/>
          <w:sz w:val="19"/>
          <w:szCs w:val="19"/>
        </w:rPr>
        <w:t>This work will be carried out later this month.</w:t>
      </w:r>
    </w:p>
    <w:p w14:paraId="707EA373" w14:textId="2EC5D7CC" w:rsidR="0056198B" w:rsidRDefault="0056198B" w:rsidP="0056198B">
      <w:pPr>
        <w:pStyle w:val="ListParagraph"/>
        <w:numPr>
          <w:ilvl w:val="1"/>
          <w:numId w:val="1"/>
        </w:numPr>
        <w:rPr>
          <w:rFonts w:ascii="Arial" w:hAnsi="Arial" w:cs="Arial"/>
          <w:sz w:val="19"/>
          <w:szCs w:val="19"/>
        </w:rPr>
      </w:pPr>
      <w:r w:rsidRPr="0072745F">
        <w:rPr>
          <w:rFonts w:ascii="Arial" w:hAnsi="Arial" w:cs="Arial"/>
          <w:sz w:val="19"/>
          <w:szCs w:val="19"/>
        </w:rPr>
        <w:t>Completion of cutting of common land grass</w:t>
      </w:r>
      <w:r w:rsidR="00BF3491" w:rsidRPr="0072745F">
        <w:rPr>
          <w:rFonts w:ascii="Arial" w:hAnsi="Arial" w:cs="Arial"/>
          <w:sz w:val="19"/>
          <w:szCs w:val="19"/>
        </w:rPr>
        <w:t>.</w:t>
      </w:r>
    </w:p>
    <w:p w14:paraId="26D9B8D8" w14:textId="440BCB7B" w:rsidR="00146C26" w:rsidRPr="0072745F" w:rsidRDefault="00F50F5C" w:rsidP="00146C26">
      <w:pPr>
        <w:pStyle w:val="ListParagraph"/>
        <w:numPr>
          <w:ilvl w:val="0"/>
          <w:numId w:val="54"/>
        </w:numPr>
        <w:rPr>
          <w:rFonts w:ascii="Arial" w:hAnsi="Arial" w:cs="Arial"/>
          <w:sz w:val="19"/>
          <w:szCs w:val="19"/>
        </w:rPr>
      </w:pPr>
      <w:r>
        <w:rPr>
          <w:rFonts w:ascii="Arial" w:hAnsi="Arial" w:cs="Arial"/>
          <w:sz w:val="19"/>
          <w:szCs w:val="19"/>
        </w:rPr>
        <w:t>There was a discussion of potential contractors</w:t>
      </w:r>
      <w:r w:rsidR="0014444E">
        <w:rPr>
          <w:rFonts w:ascii="Arial" w:hAnsi="Arial" w:cs="Arial"/>
          <w:sz w:val="19"/>
          <w:szCs w:val="19"/>
        </w:rPr>
        <w:t>,</w:t>
      </w:r>
      <w:r>
        <w:rPr>
          <w:rFonts w:ascii="Arial" w:hAnsi="Arial" w:cs="Arial"/>
          <w:sz w:val="19"/>
          <w:szCs w:val="19"/>
        </w:rPr>
        <w:t xml:space="preserve"> and the Clerk will find a contractor to cut and clear the remaining uncut grass on Little Green. </w:t>
      </w:r>
      <w:r w:rsidRPr="00A172CF">
        <w:rPr>
          <w:rFonts w:ascii="Arial" w:hAnsi="Arial" w:cs="Arial"/>
          <w:b/>
          <w:bCs/>
          <w:sz w:val="19"/>
          <w:szCs w:val="19"/>
        </w:rPr>
        <w:t>Action: The Clerk.</w:t>
      </w:r>
    </w:p>
    <w:p w14:paraId="1E6E2F81" w14:textId="7D94F7BA" w:rsidR="00BF3491" w:rsidRDefault="00BF3491" w:rsidP="0056198B">
      <w:pPr>
        <w:pStyle w:val="ListParagraph"/>
        <w:numPr>
          <w:ilvl w:val="1"/>
          <w:numId w:val="1"/>
        </w:numPr>
        <w:rPr>
          <w:rFonts w:ascii="Arial" w:hAnsi="Arial" w:cs="Arial"/>
          <w:sz w:val="19"/>
          <w:szCs w:val="19"/>
        </w:rPr>
      </w:pPr>
      <w:r w:rsidRPr="0072745F">
        <w:rPr>
          <w:rFonts w:ascii="Arial" w:hAnsi="Arial" w:cs="Arial"/>
          <w:sz w:val="19"/>
          <w:szCs w:val="19"/>
        </w:rPr>
        <w:t xml:space="preserve">Hedge, footpath and ditch alongside </w:t>
      </w:r>
      <w:r w:rsidR="0072745F" w:rsidRPr="0072745F">
        <w:rPr>
          <w:rFonts w:ascii="Arial" w:hAnsi="Arial" w:cs="Arial"/>
          <w:sz w:val="19"/>
          <w:szCs w:val="19"/>
        </w:rPr>
        <w:t>F</w:t>
      </w:r>
      <w:r w:rsidRPr="0072745F">
        <w:rPr>
          <w:rFonts w:ascii="Arial" w:hAnsi="Arial" w:cs="Arial"/>
          <w:sz w:val="19"/>
          <w:szCs w:val="19"/>
        </w:rPr>
        <w:t>ootpath 12.</w:t>
      </w:r>
    </w:p>
    <w:p w14:paraId="070F9E7B" w14:textId="32C80069" w:rsidR="00F50F5C" w:rsidRDefault="00F50F5C" w:rsidP="00F50F5C">
      <w:pPr>
        <w:pStyle w:val="ListParagraph"/>
        <w:numPr>
          <w:ilvl w:val="0"/>
          <w:numId w:val="54"/>
        </w:numPr>
        <w:rPr>
          <w:rFonts w:ascii="Arial" w:hAnsi="Arial" w:cs="Arial"/>
          <w:sz w:val="19"/>
          <w:szCs w:val="19"/>
        </w:rPr>
      </w:pPr>
      <w:r>
        <w:rPr>
          <w:rFonts w:ascii="Arial" w:hAnsi="Arial" w:cs="Arial"/>
          <w:sz w:val="19"/>
          <w:szCs w:val="19"/>
        </w:rPr>
        <w:t xml:space="preserve">It was agreed that the </w:t>
      </w:r>
      <w:r w:rsidR="0014444E">
        <w:rPr>
          <w:rFonts w:ascii="Arial" w:hAnsi="Arial" w:cs="Arial"/>
          <w:sz w:val="19"/>
          <w:szCs w:val="19"/>
        </w:rPr>
        <w:t>C</w:t>
      </w:r>
      <w:r>
        <w:rPr>
          <w:rFonts w:ascii="Arial" w:hAnsi="Arial" w:cs="Arial"/>
          <w:sz w:val="19"/>
          <w:szCs w:val="19"/>
        </w:rPr>
        <w:t>lerk will report the problem caused by the narrowing of Footpath 12.</w:t>
      </w:r>
      <w:r w:rsidRPr="00A172CF">
        <w:rPr>
          <w:rFonts w:ascii="Arial" w:hAnsi="Arial" w:cs="Arial"/>
          <w:b/>
          <w:bCs/>
          <w:sz w:val="19"/>
          <w:szCs w:val="19"/>
        </w:rPr>
        <w:t xml:space="preserve"> Action: The Clerk.</w:t>
      </w:r>
      <w:r>
        <w:rPr>
          <w:rFonts w:ascii="Arial" w:hAnsi="Arial" w:cs="Arial"/>
          <w:b/>
          <w:bCs/>
          <w:sz w:val="19"/>
          <w:szCs w:val="19"/>
        </w:rPr>
        <w:t xml:space="preserve"> </w:t>
      </w:r>
      <w:r w:rsidRPr="00F50F5C">
        <w:rPr>
          <w:rFonts w:ascii="Arial" w:hAnsi="Arial" w:cs="Arial"/>
          <w:sz w:val="19"/>
          <w:szCs w:val="19"/>
        </w:rPr>
        <w:t>It was noted that it should be 2 m wide.</w:t>
      </w:r>
    </w:p>
    <w:p w14:paraId="4054374C" w14:textId="77777777" w:rsidR="00F50F5C" w:rsidRPr="00F50F5C" w:rsidRDefault="00F50F5C" w:rsidP="00F50F5C">
      <w:pPr>
        <w:pStyle w:val="ListParagraph"/>
        <w:ind w:left="2520"/>
        <w:rPr>
          <w:rFonts w:ascii="Arial" w:hAnsi="Arial" w:cs="Arial"/>
          <w:sz w:val="19"/>
          <w:szCs w:val="19"/>
        </w:rPr>
      </w:pPr>
    </w:p>
    <w:p w14:paraId="3DB09F91" w14:textId="39276DCA" w:rsidR="003F6486" w:rsidRDefault="003F6486" w:rsidP="00C15952">
      <w:pPr>
        <w:pStyle w:val="ListParagraph"/>
        <w:numPr>
          <w:ilvl w:val="0"/>
          <w:numId w:val="1"/>
        </w:numPr>
        <w:spacing w:after="0"/>
        <w:rPr>
          <w:rFonts w:ascii="Arial" w:hAnsi="Arial" w:cs="Arial"/>
          <w:sz w:val="19"/>
          <w:szCs w:val="19"/>
        </w:rPr>
      </w:pPr>
      <w:r w:rsidRPr="0072745F">
        <w:rPr>
          <w:rFonts w:ascii="Arial" w:hAnsi="Arial" w:cs="Arial"/>
          <w:sz w:val="19"/>
          <w:szCs w:val="19"/>
        </w:rPr>
        <w:t>River Waveney Trust Strategy.</w:t>
      </w:r>
    </w:p>
    <w:p w14:paraId="560AFAE3" w14:textId="1E5DA939" w:rsidR="00F50F5C" w:rsidRDefault="00F50F5C" w:rsidP="00F50F5C">
      <w:pPr>
        <w:pStyle w:val="ListParagraph"/>
        <w:numPr>
          <w:ilvl w:val="0"/>
          <w:numId w:val="54"/>
        </w:numPr>
        <w:spacing w:after="0"/>
        <w:ind w:left="1797" w:hanging="357"/>
        <w:rPr>
          <w:rFonts w:ascii="Arial" w:hAnsi="Arial" w:cs="Arial"/>
          <w:sz w:val="19"/>
          <w:szCs w:val="19"/>
        </w:rPr>
      </w:pPr>
      <w:r>
        <w:rPr>
          <w:rFonts w:ascii="Arial" w:hAnsi="Arial" w:cs="Arial"/>
          <w:sz w:val="19"/>
          <w:szCs w:val="19"/>
        </w:rPr>
        <w:t>Councillors were asked</w:t>
      </w:r>
      <w:r w:rsidR="0014444E">
        <w:rPr>
          <w:rFonts w:ascii="Arial" w:hAnsi="Arial" w:cs="Arial"/>
          <w:sz w:val="19"/>
          <w:szCs w:val="19"/>
        </w:rPr>
        <w:t>. if they wish to,</w:t>
      </w:r>
      <w:r>
        <w:rPr>
          <w:rFonts w:ascii="Arial" w:hAnsi="Arial" w:cs="Arial"/>
          <w:sz w:val="19"/>
          <w:szCs w:val="19"/>
        </w:rPr>
        <w:t xml:space="preserve"> to make their own comments on the strategy</w:t>
      </w:r>
      <w:r w:rsidR="0014444E">
        <w:rPr>
          <w:rFonts w:ascii="Arial" w:hAnsi="Arial" w:cs="Arial"/>
          <w:sz w:val="19"/>
          <w:szCs w:val="19"/>
        </w:rPr>
        <w:t>.</w:t>
      </w:r>
    </w:p>
    <w:p w14:paraId="60BD36DD" w14:textId="77777777" w:rsidR="00F50F5C" w:rsidRPr="0072745F" w:rsidRDefault="00F50F5C" w:rsidP="00F50F5C">
      <w:pPr>
        <w:pStyle w:val="ListParagraph"/>
        <w:spacing w:after="0"/>
        <w:ind w:left="1797"/>
        <w:rPr>
          <w:rFonts w:ascii="Arial" w:hAnsi="Arial" w:cs="Arial"/>
          <w:sz w:val="19"/>
          <w:szCs w:val="19"/>
        </w:rPr>
      </w:pPr>
    </w:p>
    <w:p w14:paraId="23D0C77A" w14:textId="1277CCF1" w:rsidR="0056198B" w:rsidRPr="0072745F" w:rsidRDefault="0056198B" w:rsidP="005619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lang w:eastAsia="en-GB"/>
        </w:rPr>
      </w:pPr>
      <w:r w:rsidRPr="0072745F">
        <w:rPr>
          <w:rFonts w:ascii="Arial" w:eastAsia="Times New Roman" w:hAnsi="Arial" w:cs="Arial"/>
          <w:sz w:val="19"/>
          <w:szCs w:val="19"/>
          <w:lang w:eastAsia="en-GB"/>
        </w:rPr>
        <w:t>Opportunities arising from the two new grant opportunities:</w:t>
      </w:r>
    </w:p>
    <w:p w14:paraId="1B814AC5" w14:textId="042BE073" w:rsidR="0056198B" w:rsidRDefault="0056198B" w:rsidP="0056198B">
      <w:pPr>
        <w:pStyle w:val="ListParagraph"/>
        <w:numPr>
          <w:ilvl w:val="4"/>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97" w:hanging="357"/>
        <w:rPr>
          <w:rFonts w:ascii="Arial" w:eastAsia="Times New Roman" w:hAnsi="Arial" w:cs="Arial"/>
          <w:sz w:val="19"/>
          <w:szCs w:val="19"/>
          <w:lang w:eastAsia="en-GB"/>
        </w:rPr>
      </w:pPr>
      <w:r w:rsidRPr="0072745F">
        <w:rPr>
          <w:rFonts w:ascii="Arial" w:eastAsia="Times New Roman" w:hAnsi="Arial" w:cs="Arial"/>
          <w:sz w:val="19"/>
          <w:szCs w:val="19"/>
          <w:lang w:eastAsia="en-GB"/>
        </w:rPr>
        <w:lastRenderedPageBreak/>
        <w:t>Mid Suffolk "Pride in Your Place" - £250</w:t>
      </w:r>
    </w:p>
    <w:p w14:paraId="7C9156BD" w14:textId="019872BA" w:rsidR="00F50F5C" w:rsidRPr="00F50F5C" w:rsidRDefault="0014444E" w:rsidP="00F50F5C">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lang w:eastAsia="en-GB"/>
        </w:rPr>
      </w:pPr>
      <w:r>
        <w:rPr>
          <w:rFonts w:ascii="Arial" w:hAnsi="Arial" w:cs="Arial"/>
          <w:sz w:val="19"/>
          <w:szCs w:val="19"/>
        </w:rPr>
        <w:t>It</w:t>
      </w:r>
      <w:r w:rsidR="00F50F5C">
        <w:rPr>
          <w:rFonts w:ascii="Arial" w:hAnsi="Arial" w:cs="Arial"/>
          <w:sz w:val="19"/>
          <w:szCs w:val="19"/>
        </w:rPr>
        <w:t xml:space="preserve"> was agreed to apply for the Pride in Your Place Grant. </w:t>
      </w:r>
      <w:r w:rsidR="00F50F5C" w:rsidRPr="00A172CF">
        <w:rPr>
          <w:rFonts w:ascii="Arial" w:hAnsi="Arial" w:cs="Arial"/>
          <w:b/>
          <w:bCs/>
          <w:sz w:val="19"/>
          <w:szCs w:val="19"/>
        </w:rPr>
        <w:t>Action: The Clerk.</w:t>
      </w:r>
      <w:r w:rsidR="00F50F5C">
        <w:rPr>
          <w:rFonts w:ascii="Arial" w:hAnsi="Arial" w:cs="Arial"/>
          <w:b/>
          <w:bCs/>
          <w:sz w:val="19"/>
          <w:szCs w:val="19"/>
        </w:rPr>
        <w:t xml:space="preserve">  </w:t>
      </w:r>
      <w:r w:rsidR="00F50F5C" w:rsidRPr="00F50F5C">
        <w:rPr>
          <w:rFonts w:ascii="Arial" w:hAnsi="Arial" w:cs="Arial"/>
          <w:sz w:val="19"/>
          <w:szCs w:val="19"/>
        </w:rPr>
        <w:t xml:space="preserve">The money will be used to carry out the work to clear the areas </w:t>
      </w:r>
      <w:r>
        <w:rPr>
          <w:rFonts w:ascii="Arial" w:hAnsi="Arial" w:cs="Arial"/>
          <w:sz w:val="19"/>
          <w:szCs w:val="19"/>
        </w:rPr>
        <w:t xml:space="preserve">of Little Green </w:t>
      </w:r>
      <w:r w:rsidR="00F50F5C" w:rsidRPr="00F50F5C">
        <w:rPr>
          <w:rFonts w:ascii="Arial" w:hAnsi="Arial" w:cs="Arial"/>
          <w:sz w:val="19"/>
          <w:szCs w:val="19"/>
        </w:rPr>
        <w:t xml:space="preserve">which </w:t>
      </w:r>
      <w:r>
        <w:rPr>
          <w:rFonts w:ascii="Arial" w:hAnsi="Arial" w:cs="Arial"/>
          <w:sz w:val="19"/>
          <w:szCs w:val="19"/>
        </w:rPr>
        <w:t>have</w:t>
      </w:r>
      <w:r w:rsidR="00F50F5C" w:rsidRPr="00F50F5C">
        <w:rPr>
          <w:rFonts w:ascii="Arial" w:hAnsi="Arial" w:cs="Arial"/>
          <w:sz w:val="19"/>
          <w:szCs w:val="19"/>
        </w:rPr>
        <w:t xml:space="preserve"> not </w:t>
      </w:r>
      <w:r w:rsidRPr="00F50F5C">
        <w:rPr>
          <w:rFonts w:ascii="Arial" w:hAnsi="Arial" w:cs="Arial"/>
          <w:sz w:val="19"/>
          <w:szCs w:val="19"/>
        </w:rPr>
        <w:t>been</w:t>
      </w:r>
      <w:r w:rsidR="00F50F5C" w:rsidRPr="00F50F5C">
        <w:rPr>
          <w:rFonts w:ascii="Arial" w:hAnsi="Arial" w:cs="Arial"/>
          <w:sz w:val="19"/>
          <w:szCs w:val="19"/>
        </w:rPr>
        <w:t xml:space="preserve"> cut.</w:t>
      </w:r>
    </w:p>
    <w:p w14:paraId="4A1E2AED" w14:textId="6290E85E" w:rsidR="0056198B" w:rsidRDefault="0056198B" w:rsidP="0056198B">
      <w:pPr>
        <w:pStyle w:val="ListParagraph"/>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97" w:hanging="357"/>
        <w:rPr>
          <w:rFonts w:ascii="Arial" w:eastAsia="Times New Roman" w:hAnsi="Arial" w:cs="Arial"/>
          <w:sz w:val="19"/>
          <w:szCs w:val="19"/>
          <w:lang w:eastAsia="en-GB"/>
        </w:rPr>
      </w:pPr>
      <w:r w:rsidRPr="0072745F">
        <w:rPr>
          <w:rFonts w:ascii="Arial" w:eastAsia="Times New Roman" w:hAnsi="Arial" w:cs="Arial"/>
          <w:sz w:val="19"/>
          <w:szCs w:val="19"/>
          <w:lang w:eastAsia="en-GB"/>
        </w:rPr>
        <w:t>Eye Turbine Annual Grant - £2,500</w:t>
      </w:r>
    </w:p>
    <w:p w14:paraId="0D9992E1" w14:textId="58E271C5" w:rsidR="00F50F5C" w:rsidRDefault="0014444E" w:rsidP="00F50F5C">
      <w:pPr>
        <w:pStyle w:val="ListParagraph"/>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9"/>
          <w:szCs w:val="19"/>
          <w:lang w:eastAsia="en-GB"/>
        </w:rPr>
      </w:pPr>
      <w:r>
        <w:rPr>
          <w:rFonts w:ascii="Arial" w:eastAsia="Times New Roman" w:hAnsi="Arial" w:cs="Arial"/>
          <w:sz w:val="19"/>
          <w:szCs w:val="19"/>
          <w:lang w:eastAsia="en-GB"/>
        </w:rPr>
        <w:t>T</w:t>
      </w:r>
      <w:r w:rsidR="00F50F5C">
        <w:rPr>
          <w:rFonts w:ascii="Arial" w:eastAsia="Times New Roman" w:hAnsi="Arial" w:cs="Arial"/>
          <w:sz w:val="19"/>
          <w:szCs w:val="19"/>
          <w:lang w:eastAsia="en-GB"/>
        </w:rPr>
        <w:t xml:space="preserve">here was a discussion of what could be funded from this grant. There was a suggestion that solar panels could be fitted to the </w:t>
      </w:r>
      <w:r>
        <w:rPr>
          <w:rFonts w:ascii="Arial" w:eastAsia="Times New Roman" w:hAnsi="Arial" w:cs="Arial"/>
          <w:sz w:val="19"/>
          <w:szCs w:val="19"/>
          <w:lang w:eastAsia="en-GB"/>
        </w:rPr>
        <w:t>Village H</w:t>
      </w:r>
      <w:r w:rsidR="00F50F5C">
        <w:rPr>
          <w:rFonts w:ascii="Arial" w:eastAsia="Times New Roman" w:hAnsi="Arial" w:cs="Arial"/>
          <w:sz w:val="19"/>
          <w:szCs w:val="19"/>
          <w:lang w:eastAsia="en-GB"/>
        </w:rPr>
        <w:t>all roof.</w:t>
      </w:r>
    </w:p>
    <w:p w14:paraId="3CB2A35C" w14:textId="77777777" w:rsidR="00F50F5C" w:rsidRPr="0072745F" w:rsidRDefault="00F50F5C" w:rsidP="00F50F5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20"/>
        <w:rPr>
          <w:rFonts w:ascii="Arial" w:eastAsia="Times New Roman" w:hAnsi="Arial" w:cs="Arial"/>
          <w:sz w:val="19"/>
          <w:szCs w:val="19"/>
          <w:lang w:eastAsia="en-GB"/>
        </w:rPr>
      </w:pPr>
    </w:p>
    <w:p w14:paraId="12FA92AC" w14:textId="35815542" w:rsidR="008B519A" w:rsidRDefault="008B519A" w:rsidP="00C15952">
      <w:pPr>
        <w:pStyle w:val="ListParagraph"/>
        <w:numPr>
          <w:ilvl w:val="0"/>
          <w:numId w:val="1"/>
        </w:numPr>
        <w:spacing w:after="0"/>
        <w:rPr>
          <w:rFonts w:ascii="Arial" w:hAnsi="Arial" w:cs="Arial"/>
          <w:sz w:val="19"/>
          <w:szCs w:val="19"/>
        </w:rPr>
      </w:pPr>
      <w:r w:rsidRPr="0072745F">
        <w:rPr>
          <w:rFonts w:ascii="Arial" w:hAnsi="Arial" w:cs="Arial"/>
          <w:sz w:val="19"/>
          <w:szCs w:val="19"/>
        </w:rPr>
        <w:t xml:space="preserve">Highway </w:t>
      </w:r>
      <w:r w:rsidR="00C15952" w:rsidRPr="0072745F">
        <w:rPr>
          <w:rFonts w:ascii="Arial" w:hAnsi="Arial" w:cs="Arial"/>
          <w:sz w:val="19"/>
          <w:szCs w:val="19"/>
        </w:rPr>
        <w:t>matters:</w:t>
      </w:r>
    </w:p>
    <w:p w14:paraId="0FCE4B2B" w14:textId="65E70277" w:rsidR="00F50F5C" w:rsidRDefault="0014444E" w:rsidP="00F50F5C">
      <w:pPr>
        <w:pStyle w:val="ListParagraph"/>
        <w:numPr>
          <w:ilvl w:val="0"/>
          <w:numId w:val="54"/>
        </w:numPr>
        <w:spacing w:after="0"/>
        <w:ind w:left="1797" w:hanging="357"/>
        <w:rPr>
          <w:rFonts w:ascii="Arial" w:hAnsi="Arial" w:cs="Arial"/>
          <w:sz w:val="19"/>
          <w:szCs w:val="19"/>
        </w:rPr>
      </w:pPr>
      <w:r>
        <w:rPr>
          <w:rFonts w:ascii="Arial" w:hAnsi="Arial" w:cs="Arial"/>
          <w:sz w:val="19"/>
          <w:szCs w:val="19"/>
        </w:rPr>
        <w:t>The Clerk will r</w:t>
      </w:r>
      <w:r w:rsidR="00F50F5C">
        <w:rPr>
          <w:rFonts w:ascii="Arial" w:hAnsi="Arial" w:cs="Arial"/>
          <w:sz w:val="19"/>
          <w:szCs w:val="19"/>
        </w:rPr>
        <w:t xml:space="preserve">eply to the Consultation on the junctions on the A140 and add the problem caused by the new roundabout at the North end of Eye Airfield. </w:t>
      </w:r>
      <w:r w:rsidR="00F50F5C" w:rsidRPr="00A172CF">
        <w:rPr>
          <w:rFonts w:ascii="Arial" w:hAnsi="Arial" w:cs="Arial"/>
          <w:b/>
          <w:bCs/>
          <w:sz w:val="19"/>
          <w:szCs w:val="19"/>
        </w:rPr>
        <w:t>Action: The Clerk.</w:t>
      </w:r>
    </w:p>
    <w:p w14:paraId="7D0CEE82" w14:textId="77777777" w:rsidR="00F50F5C" w:rsidRPr="0072745F" w:rsidRDefault="00F50F5C" w:rsidP="00F50F5C">
      <w:pPr>
        <w:pStyle w:val="ListParagraph"/>
        <w:spacing w:after="0"/>
        <w:ind w:left="1080"/>
        <w:rPr>
          <w:rFonts w:ascii="Arial" w:hAnsi="Arial" w:cs="Arial"/>
          <w:sz w:val="19"/>
          <w:szCs w:val="19"/>
        </w:rPr>
      </w:pPr>
    </w:p>
    <w:p w14:paraId="53AB6B42" w14:textId="77777777" w:rsidR="0056198B" w:rsidRDefault="0056198B" w:rsidP="00BC572E">
      <w:pPr>
        <w:pStyle w:val="ListParagraph"/>
        <w:numPr>
          <w:ilvl w:val="0"/>
          <w:numId w:val="1"/>
        </w:numPr>
        <w:spacing w:after="0"/>
        <w:rPr>
          <w:rFonts w:ascii="Arial" w:hAnsi="Arial" w:cs="Arial"/>
          <w:sz w:val="19"/>
          <w:szCs w:val="19"/>
        </w:rPr>
      </w:pPr>
      <w:r w:rsidRPr="0072745F">
        <w:rPr>
          <w:rFonts w:ascii="Arial" w:hAnsi="Arial" w:cs="Arial"/>
          <w:sz w:val="19"/>
          <w:szCs w:val="19"/>
        </w:rPr>
        <w:t>Representation at Community Forums.</w:t>
      </w:r>
    </w:p>
    <w:p w14:paraId="4D1BB34D" w14:textId="2E78C6A0" w:rsidR="00F50F5C" w:rsidRPr="00F50F5C" w:rsidRDefault="00F50F5C" w:rsidP="00F50F5C">
      <w:pPr>
        <w:pStyle w:val="ListParagraph"/>
        <w:numPr>
          <w:ilvl w:val="0"/>
          <w:numId w:val="54"/>
        </w:numPr>
        <w:spacing w:after="0"/>
        <w:ind w:left="1797" w:hanging="357"/>
        <w:rPr>
          <w:rFonts w:ascii="Arial" w:hAnsi="Arial" w:cs="Arial"/>
          <w:sz w:val="19"/>
          <w:szCs w:val="19"/>
        </w:rPr>
      </w:pPr>
      <w:r w:rsidRPr="00F50F5C">
        <w:rPr>
          <w:rFonts w:ascii="Arial" w:hAnsi="Arial" w:cs="Arial"/>
          <w:sz w:val="19"/>
          <w:szCs w:val="19"/>
        </w:rPr>
        <w:t xml:space="preserve">Councillor Rickard will represent the Parish Council at the Yaxley Synchronous Condenser (Conrad Energy) Forum, Electricity System Operator and Drax Forum. </w:t>
      </w:r>
      <w:r w:rsidRPr="00F50F5C">
        <w:rPr>
          <w:rFonts w:ascii="Arial" w:hAnsi="Arial" w:cs="Arial"/>
          <w:b/>
          <w:bCs/>
          <w:sz w:val="19"/>
          <w:szCs w:val="19"/>
        </w:rPr>
        <w:t>Action: Councillor Rickard.</w:t>
      </w:r>
    </w:p>
    <w:p w14:paraId="58215C9B" w14:textId="77777777" w:rsidR="00F50F5C" w:rsidRPr="00F50F5C" w:rsidRDefault="00F50F5C" w:rsidP="00F50F5C">
      <w:pPr>
        <w:spacing w:after="0"/>
        <w:ind w:left="1080"/>
        <w:rPr>
          <w:rFonts w:ascii="Arial" w:hAnsi="Arial" w:cs="Arial"/>
          <w:sz w:val="19"/>
          <w:szCs w:val="19"/>
        </w:rPr>
      </w:pPr>
    </w:p>
    <w:p w14:paraId="3F909F6F" w14:textId="333D59D1" w:rsidR="005319B7" w:rsidRPr="0072745F" w:rsidRDefault="00C51261" w:rsidP="00BC572E">
      <w:pPr>
        <w:pStyle w:val="ListParagraph"/>
        <w:numPr>
          <w:ilvl w:val="0"/>
          <w:numId w:val="1"/>
        </w:numPr>
        <w:spacing w:after="0"/>
        <w:rPr>
          <w:rFonts w:ascii="Arial" w:hAnsi="Arial" w:cs="Arial"/>
          <w:sz w:val="19"/>
          <w:szCs w:val="19"/>
        </w:rPr>
      </w:pPr>
      <w:r w:rsidRPr="0072745F">
        <w:rPr>
          <w:rFonts w:ascii="Arial" w:hAnsi="Arial" w:cs="Arial"/>
          <w:sz w:val="19"/>
          <w:szCs w:val="19"/>
        </w:rPr>
        <w:t>Finances and financial report.</w:t>
      </w:r>
      <w:r w:rsidR="00E025B3" w:rsidRPr="0072745F">
        <w:rPr>
          <w:rFonts w:ascii="Arial" w:hAnsi="Arial" w:cs="Arial"/>
          <w:sz w:val="19"/>
          <w:szCs w:val="19"/>
        </w:rPr>
        <w:t xml:space="preserve"> </w:t>
      </w:r>
    </w:p>
    <w:p w14:paraId="2A412B62" w14:textId="54C7EA45" w:rsidR="00BC572E" w:rsidRPr="0072745F" w:rsidRDefault="00DC4F8B" w:rsidP="00BC572E">
      <w:pPr>
        <w:pStyle w:val="ListParagraph"/>
        <w:numPr>
          <w:ilvl w:val="1"/>
          <w:numId w:val="1"/>
        </w:numPr>
        <w:spacing w:after="0"/>
        <w:rPr>
          <w:rFonts w:ascii="Arial" w:hAnsi="Arial" w:cs="Arial"/>
          <w:sz w:val="19"/>
          <w:szCs w:val="19"/>
        </w:rPr>
      </w:pPr>
      <w:r w:rsidRPr="0072745F">
        <w:rPr>
          <w:rFonts w:ascii="Arial" w:hAnsi="Arial" w:cs="Arial"/>
          <w:sz w:val="19"/>
          <w:szCs w:val="19"/>
        </w:rPr>
        <w:t>Balances on Accounts</w:t>
      </w:r>
      <w:r w:rsidR="00216134" w:rsidRPr="0072745F">
        <w:rPr>
          <w:rFonts w:ascii="Arial" w:hAnsi="Arial" w:cs="Arial"/>
          <w:sz w:val="19"/>
          <w:szCs w:val="19"/>
        </w:rPr>
        <w:t xml:space="preserve"> </w:t>
      </w:r>
      <w:r w:rsidR="001529A1" w:rsidRPr="0072745F">
        <w:rPr>
          <w:rFonts w:ascii="Arial" w:hAnsi="Arial" w:cs="Arial"/>
          <w:sz w:val="19"/>
          <w:szCs w:val="19"/>
        </w:rPr>
        <w:t xml:space="preserve">30 </w:t>
      </w:r>
      <w:r w:rsidR="00076188" w:rsidRPr="0072745F">
        <w:rPr>
          <w:rFonts w:ascii="Arial" w:hAnsi="Arial" w:cs="Arial"/>
          <w:sz w:val="19"/>
          <w:szCs w:val="19"/>
        </w:rPr>
        <w:t xml:space="preserve">July </w:t>
      </w:r>
      <w:r w:rsidR="001529A1" w:rsidRPr="0072745F">
        <w:rPr>
          <w:rFonts w:ascii="Arial" w:hAnsi="Arial" w:cs="Arial"/>
          <w:sz w:val="19"/>
          <w:szCs w:val="19"/>
        </w:rPr>
        <w:t>2023</w:t>
      </w:r>
      <w:r w:rsidR="00BC572E" w:rsidRPr="0072745F">
        <w:rPr>
          <w:rFonts w:ascii="Arial" w:hAnsi="Arial" w:cs="Arial"/>
          <w:sz w:val="19"/>
          <w:szCs w:val="19"/>
        </w:rPr>
        <w:t>.</w:t>
      </w:r>
    </w:p>
    <w:p w14:paraId="7074BDCB" w14:textId="67206E7D" w:rsidR="0022590D" w:rsidRPr="0072745F" w:rsidRDefault="00407650" w:rsidP="0022590D">
      <w:pPr>
        <w:pStyle w:val="ListParagraph"/>
        <w:numPr>
          <w:ilvl w:val="2"/>
          <w:numId w:val="1"/>
        </w:numPr>
        <w:spacing w:after="0"/>
        <w:rPr>
          <w:rFonts w:ascii="Arial" w:hAnsi="Arial" w:cs="Arial"/>
          <w:sz w:val="19"/>
          <w:szCs w:val="19"/>
        </w:rPr>
      </w:pPr>
      <w:r w:rsidRPr="0072745F">
        <w:rPr>
          <w:rFonts w:ascii="Arial" w:hAnsi="Arial" w:cs="Arial"/>
          <w:sz w:val="19"/>
          <w:szCs w:val="19"/>
        </w:rPr>
        <w:t>Current account:</w:t>
      </w:r>
      <w:r w:rsidR="00027CB7" w:rsidRPr="0072745F">
        <w:rPr>
          <w:rFonts w:ascii="Calibri" w:eastAsia="Times New Roman" w:hAnsi="Calibri" w:cs="Calibri"/>
          <w:color w:val="000000"/>
          <w:sz w:val="19"/>
          <w:szCs w:val="19"/>
          <w:lang w:eastAsia="en-GB"/>
        </w:rPr>
        <w:t xml:space="preserve"> </w:t>
      </w:r>
      <w:r w:rsidR="00027CB7" w:rsidRPr="0072745F">
        <w:rPr>
          <w:rFonts w:ascii="Arial" w:eastAsia="Times New Roman" w:hAnsi="Arial" w:cs="Arial"/>
          <w:color w:val="000000"/>
          <w:sz w:val="19"/>
          <w:szCs w:val="19"/>
          <w:lang w:eastAsia="en-GB"/>
        </w:rPr>
        <w:t>£</w:t>
      </w:r>
      <w:r w:rsidR="0072745F" w:rsidRPr="0072745F">
        <w:rPr>
          <w:rFonts w:ascii="Arial" w:eastAsia="Times New Roman" w:hAnsi="Arial" w:cs="Arial"/>
          <w:color w:val="000000"/>
          <w:sz w:val="19"/>
          <w:szCs w:val="19"/>
          <w:lang w:eastAsia="en-GB"/>
        </w:rPr>
        <w:t>6,342.29</w:t>
      </w:r>
      <w:r w:rsidR="00FA69B1" w:rsidRPr="0072745F">
        <w:rPr>
          <w:rFonts w:ascii="Arial" w:eastAsia="Times New Roman" w:hAnsi="Arial" w:cs="Arial"/>
          <w:color w:val="000000"/>
          <w:sz w:val="19"/>
          <w:szCs w:val="19"/>
          <w:lang w:eastAsia="en-GB"/>
        </w:rPr>
        <w:t>.</w:t>
      </w:r>
    </w:p>
    <w:p w14:paraId="0DF143EA" w14:textId="77777777" w:rsidR="004217EB" w:rsidRPr="00464640" w:rsidRDefault="004217EB" w:rsidP="004217EB">
      <w:pPr>
        <w:pStyle w:val="ListParagraph"/>
        <w:numPr>
          <w:ilvl w:val="2"/>
          <w:numId w:val="51"/>
        </w:numPr>
        <w:spacing w:after="0"/>
        <w:ind w:left="2874" w:hanging="357"/>
        <w:rPr>
          <w:rFonts w:ascii="Arial" w:hAnsi="Arial" w:cs="Arial"/>
          <w:sz w:val="20"/>
          <w:szCs w:val="20"/>
        </w:rPr>
      </w:pPr>
      <w:r>
        <w:rPr>
          <w:rFonts w:ascii="Arial" w:hAnsi="Arial" w:cs="Arial"/>
          <w:sz w:val="20"/>
          <w:szCs w:val="20"/>
        </w:rPr>
        <w:t>The bank balance was noted.</w:t>
      </w:r>
    </w:p>
    <w:p w14:paraId="7BC733AF" w14:textId="77777777" w:rsidR="004217EB" w:rsidRDefault="004217EB" w:rsidP="004217EB">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2416ABF3" w14:textId="77777777" w:rsidR="004217EB" w:rsidRPr="00261B47" w:rsidRDefault="004217EB" w:rsidP="004217EB">
      <w:pPr>
        <w:pStyle w:val="ListParagraph"/>
        <w:numPr>
          <w:ilvl w:val="0"/>
          <w:numId w:val="52"/>
        </w:numPr>
        <w:spacing w:after="0"/>
        <w:ind w:left="2512" w:hanging="357"/>
        <w:rPr>
          <w:rFonts w:ascii="Arial" w:hAnsi="Arial" w:cs="Arial"/>
          <w:sz w:val="20"/>
          <w:szCs w:val="20"/>
        </w:rPr>
      </w:pPr>
      <w:r w:rsidRPr="00261B47">
        <w:rPr>
          <w:rFonts w:ascii="Arial" w:hAnsi="Arial" w:cs="Arial"/>
          <w:sz w:val="20"/>
          <w:szCs w:val="20"/>
        </w:rPr>
        <w:t xml:space="preserve">Detailed accounts had been given to </w:t>
      </w:r>
      <w:r>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14CF47FF" w14:textId="77777777" w:rsidR="004217EB" w:rsidRDefault="004217EB" w:rsidP="004217EB">
      <w:pPr>
        <w:pStyle w:val="ListParagraph"/>
        <w:numPr>
          <w:ilvl w:val="0"/>
          <w:numId w:val="52"/>
        </w:numPr>
        <w:spacing w:after="0"/>
        <w:ind w:left="2512" w:hanging="357"/>
        <w:rPr>
          <w:rFonts w:ascii="Arial" w:hAnsi="Arial" w:cs="Arial"/>
          <w:sz w:val="20"/>
          <w:szCs w:val="20"/>
        </w:rPr>
      </w:pPr>
      <w:r w:rsidRPr="00261B47">
        <w:rPr>
          <w:rFonts w:ascii="Arial" w:hAnsi="Arial" w:cs="Arial"/>
          <w:sz w:val="20"/>
          <w:szCs w:val="20"/>
        </w:rPr>
        <w:t xml:space="preserve">The accounts were to the date of this meeting. </w:t>
      </w:r>
    </w:p>
    <w:p w14:paraId="6F09B662" w14:textId="77777777" w:rsidR="004217EB" w:rsidRPr="000F60CB" w:rsidRDefault="004217EB" w:rsidP="004217EB">
      <w:pPr>
        <w:pStyle w:val="ListParagraph"/>
        <w:numPr>
          <w:ilvl w:val="0"/>
          <w:numId w:val="52"/>
        </w:numPr>
        <w:spacing w:after="0"/>
        <w:ind w:left="2512" w:hanging="357"/>
        <w:rPr>
          <w:rFonts w:ascii="Arial" w:hAnsi="Arial" w:cs="Arial"/>
          <w:sz w:val="20"/>
          <w:szCs w:val="20"/>
        </w:rPr>
      </w:pPr>
      <w:r w:rsidRPr="000F60CB">
        <w:rPr>
          <w:rFonts w:ascii="Arial" w:hAnsi="Arial" w:cs="Arial"/>
          <w:sz w:val="20"/>
          <w:szCs w:val="20"/>
        </w:rPr>
        <w:t>There were no questions from Councillors</w:t>
      </w:r>
      <w:r>
        <w:rPr>
          <w:rFonts w:ascii="Arial" w:hAnsi="Arial" w:cs="Arial"/>
          <w:sz w:val="20"/>
          <w:szCs w:val="20"/>
        </w:rPr>
        <w:t>.</w:t>
      </w:r>
    </w:p>
    <w:p w14:paraId="5D73C8F1" w14:textId="4C48805F" w:rsidR="00E77F59" w:rsidRPr="0072745F" w:rsidRDefault="001967BD" w:rsidP="00E77F59">
      <w:pPr>
        <w:pStyle w:val="ListParagraph"/>
        <w:numPr>
          <w:ilvl w:val="1"/>
          <w:numId w:val="1"/>
        </w:numPr>
        <w:spacing w:after="0"/>
        <w:rPr>
          <w:rFonts w:ascii="Arial" w:hAnsi="Arial" w:cs="Arial"/>
          <w:sz w:val="19"/>
          <w:szCs w:val="19"/>
        </w:rPr>
      </w:pPr>
      <w:r w:rsidRPr="0072745F">
        <w:rPr>
          <w:rFonts w:ascii="Arial" w:hAnsi="Arial" w:cs="Arial"/>
          <w:sz w:val="19"/>
          <w:szCs w:val="19"/>
        </w:rPr>
        <w:t>T</w:t>
      </w:r>
      <w:r w:rsidR="00E77F59" w:rsidRPr="0072745F">
        <w:rPr>
          <w:rFonts w:ascii="Arial" w:hAnsi="Arial" w:cs="Arial"/>
          <w:sz w:val="19"/>
          <w:szCs w:val="19"/>
        </w:rPr>
        <w:t>o authorise cheques for signature:</w:t>
      </w:r>
    </w:p>
    <w:p w14:paraId="5AA3BDE4" w14:textId="12D95AAE" w:rsidR="00C51261" w:rsidRPr="0072745F" w:rsidRDefault="007A6381" w:rsidP="00C51261">
      <w:pPr>
        <w:pStyle w:val="ListParagraph"/>
        <w:spacing w:after="0"/>
        <w:ind w:left="1440"/>
        <w:rPr>
          <w:rFonts w:ascii="Arial" w:hAnsi="Arial" w:cs="Arial"/>
          <w:sz w:val="19"/>
          <w:szCs w:val="19"/>
        </w:rPr>
      </w:pPr>
      <w:r w:rsidRPr="0072745F">
        <w:rPr>
          <w:rFonts w:ascii="Arial" w:hAnsi="Arial" w:cs="Arial"/>
          <w:sz w:val="19"/>
          <w:szCs w:val="19"/>
        </w:rPr>
        <w:t>N.B. C</w:t>
      </w:r>
      <w:r w:rsidR="00C51261" w:rsidRPr="0072745F">
        <w:rPr>
          <w:rFonts w:ascii="Arial" w:hAnsi="Arial" w:cs="Arial"/>
          <w:sz w:val="19"/>
          <w:szCs w:val="19"/>
        </w:rPr>
        <w:t>heque signatories to initial cheque stub an</w:t>
      </w:r>
      <w:r w:rsidR="009C1F9D" w:rsidRPr="0072745F">
        <w:rPr>
          <w:rFonts w:ascii="Arial" w:hAnsi="Arial" w:cs="Arial"/>
          <w:sz w:val="19"/>
          <w:szCs w:val="19"/>
        </w:rPr>
        <w:t>d</w:t>
      </w:r>
      <w:r w:rsidR="00C51261" w:rsidRPr="0072745F">
        <w:rPr>
          <w:rFonts w:ascii="Arial" w:hAnsi="Arial" w:cs="Arial"/>
          <w:sz w:val="19"/>
          <w:szCs w:val="19"/>
        </w:rPr>
        <w:t xml:space="preserve"> invoice.</w:t>
      </w:r>
    </w:p>
    <w:tbl>
      <w:tblPr>
        <w:tblW w:w="9821" w:type="dxa"/>
        <w:tblInd w:w="-470" w:type="dxa"/>
        <w:tblLook w:val="04A0" w:firstRow="1" w:lastRow="0" w:firstColumn="1" w:lastColumn="0" w:noHBand="0" w:noVBand="1"/>
      </w:tblPr>
      <w:tblGrid>
        <w:gridCol w:w="2166"/>
        <w:gridCol w:w="3544"/>
        <w:gridCol w:w="1333"/>
        <w:gridCol w:w="1007"/>
        <w:gridCol w:w="1771"/>
      </w:tblGrid>
      <w:tr w:rsidR="000036F3" w:rsidRPr="0072745F" w14:paraId="521CA6B0" w14:textId="1424EB91" w:rsidTr="00E96BE6">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72745F" w:rsidRDefault="000036F3" w:rsidP="00BC572E">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Amount</w:t>
            </w:r>
          </w:p>
        </w:tc>
        <w:tc>
          <w:tcPr>
            <w:tcW w:w="1771" w:type="dxa"/>
            <w:tcBorders>
              <w:top w:val="single" w:sz="4" w:space="0" w:color="auto"/>
              <w:left w:val="nil"/>
              <w:bottom w:val="single" w:sz="4" w:space="0" w:color="auto"/>
              <w:right w:val="single" w:sz="4" w:space="0" w:color="auto"/>
            </w:tcBorders>
          </w:tcPr>
          <w:p w14:paraId="2528ACF3" w14:textId="77777777"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p>
          <w:p w14:paraId="676DE4D4" w14:textId="67508DF2" w:rsidR="000036F3" w:rsidRPr="0072745F" w:rsidRDefault="000036F3" w:rsidP="00724F15">
            <w:pPr>
              <w:spacing w:after="0" w:line="240" w:lineRule="auto"/>
              <w:jc w:val="center"/>
              <w:rPr>
                <w:rFonts w:ascii="Arial" w:eastAsia="Times New Roman" w:hAnsi="Arial" w:cs="Arial"/>
                <w:b/>
                <w:bCs/>
                <w:color w:val="000000"/>
                <w:sz w:val="19"/>
                <w:szCs w:val="19"/>
                <w:u w:val="single"/>
                <w:lang w:eastAsia="en-GB"/>
              </w:rPr>
            </w:pPr>
            <w:r w:rsidRPr="0072745F">
              <w:rPr>
                <w:rFonts w:ascii="Arial" w:eastAsia="Times New Roman" w:hAnsi="Arial" w:cs="Arial"/>
                <w:b/>
                <w:bCs/>
                <w:color w:val="000000"/>
                <w:sz w:val="19"/>
                <w:szCs w:val="19"/>
                <w:u w:val="single"/>
                <w:lang w:eastAsia="en-GB"/>
              </w:rPr>
              <w:t>Power</w:t>
            </w:r>
          </w:p>
        </w:tc>
      </w:tr>
      <w:tr w:rsidR="0072428F" w:rsidRPr="0072745F" w14:paraId="1512FD11" w14:textId="64AE866F" w:rsidTr="00E96BE6">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72745F" w:rsidRDefault="0072428F" w:rsidP="0072428F">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Clerk’s Pay and Expenses</w:t>
            </w:r>
            <w:r w:rsidRPr="0072745F">
              <w:rPr>
                <w:rFonts w:ascii="Arial" w:eastAsia="Times New Roman" w:hAnsi="Arial" w:cs="Arial"/>
                <w:sz w:val="19"/>
                <w:szCs w:val="19"/>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46847BD3" w:rsidR="0072428F" w:rsidRPr="0072745F" w:rsidRDefault="005A2790" w:rsidP="0072428F">
            <w:pPr>
              <w:spacing w:after="0" w:line="240" w:lineRule="auto"/>
              <w:jc w:val="center"/>
              <w:rPr>
                <w:rFonts w:ascii="Arial" w:hAnsi="Arial" w:cs="Arial"/>
                <w:sz w:val="19"/>
                <w:szCs w:val="19"/>
              </w:rPr>
            </w:pPr>
            <w:r w:rsidRPr="0072745F">
              <w:rPr>
                <w:rFonts w:ascii="Arial" w:hAnsi="Arial" w:cs="Arial"/>
                <w:sz w:val="19"/>
                <w:szCs w:val="19"/>
              </w:rPr>
              <w:t>100718</w:t>
            </w:r>
          </w:p>
        </w:tc>
        <w:tc>
          <w:tcPr>
            <w:tcW w:w="1007" w:type="dxa"/>
            <w:tcBorders>
              <w:top w:val="nil"/>
              <w:left w:val="nil"/>
              <w:bottom w:val="single" w:sz="4" w:space="0" w:color="auto"/>
              <w:right w:val="single" w:sz="4" w:space="0" w:color="auto"/>
            </w:tcBorders>
            <w:shd w:val="clear" w:color="auto" w:fill="auto"/>
            <w:noWrap/>
            <w:vAlign w:val="bottom"/>
          </w:tcPr>
          <w:p w14:paraId="36EB0075" w14:textId="6B50F4D8" w:rsidR="0072428F" w:rsidRPr="0072745F" w:rsidRDefault="005A2790" w:rsidP="0072428F">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£314.92</w:t>
            </w:r>
          </w:p>
        </w:tc>
        <w:tc>
          <w:tcPr>
            <w:tcW w:w="1771" w:type="dxa"/>
            <w:tcBorders>
              <w:top w:val="nil"/>
              <w:left w:val="nil"/>
              <w:bottom w:val="single" w:sz="4" w:space="0" w:color="auto"/>
              <w:right w:val="single" w:sz="4" w:space="0" w:color="auto"/>
            </w:tcBorders>
          </w:tcPr>
          <w:p w14:paraId="7009B56B" w14:textId="77777777" w:rsidR="0072428F" w:rsidRPr="0072745F" w:rsidRDefault="0072428F" w:rsidP="0072428F">
            <w:pPr>
              <w:spacing w:after="0" w:line="240" w:lineRule="auto"/>
              <w:jc w:val="right"/>
              <w:rPr>
                <w:rFonts w:ascii="Arial" w:eastAsia="Times New Roman" w:hAnsi="Arial" w:cs="Arial"/>
                <w:color w:val="000000"/>
                <w:sz w:val="19"/>
                <w:szCs w:val="19"/>
                <w:lang w:eastAsia="en-GB"/>
              </w:rPr>
            </w:pPr>
          </w:p>
          <w:p w14:paraId="16684211" w14:textId="1C83315E" w:rsidR="0072428F" w:rsidRPr="0072745F" w:rsidRDefault="0072428F" w:rsidP="0072428F">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280332" w:rsidRPr="0072745F" w14:paraId="2B7B0A0C" w14:textId="77777777" w:rsidTr="005A2790">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280332" w:rsidRPr="0072745F" w:rsidRDefault="00280332" w:rsidP="00280332">
            <w:pPr>
              <w:spacing w:after="0" w:line="240" w:lineRule="auto"/>
              <w:rPr>
                <w:rFonts w:ascii="Arial" w:eastAsia="Times New Roman" w:hAnsi="Arial" w:cs="Arial"/>
                <w:color w:val="000000"/>
                <w:sz w:val="19"/>
                <w:szCs w:val="19"/>
                <w:lang w:eastAsia="en-GB"/>
              </w:rPr>
            </w:pPr>
          </w:p>
          <w:p w14:paraId="54CCA175" w14:textId="6D6558CA"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HMRC</w:t>
            </w:r>
          </w:p>
        </w:tc>
        <w:tc>
          <w:tcPr>
            <w:tcW w:w="3544" w:type="dxa"/>
            <w:tcBorders>
              <w:top w:val="nil"/>
              <w:left w:val="nil"/>
              <w:bottom w:val="single" w:sz="4" w:space="0" w:color="auto"/>
              <w:right w:val="single" w:sz="4" w:space="0" w:color="auto"/>
            </w:tcBorders>
            <w:shd w:val="clear" w:color="auto" w:fill="auto"/>
            <w:noWrap/>
            <w:vAlign w:val="bottom"/>
          </w:tcPr>
          <w:p w14:paraId="495AEA35" w14:textId="6FEB1FF6" w:rsidR="00280332" w:rsidRPr="0072745F" w:rsidRDefault="00280332" w:rsidP="00280332">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PAYE</w:t>
            </w:r>
          </w:p>
        </w:tc>
        <w:tc>
          <w:tcPr>
            <w:tcW w:w="1333" w:type="dxa"/>
            <w:tcBorders>
              <w:top w:val="nil"/>
              <w:left w:val="nil"/>
              <w:bottom w:val="single" w:sz="4" w:space="0" w:color="auto"/>
              <w:right w:val="single" w:sz="4" w:space="0" w:color="auto"/>
            </w:tcBorders>
            <w:shd w:val="clear" w:color="auto" w:fill="auto"/>
            <w:noWrap/>
          </w:tcPr>
          <w:p w14:paraId="7350CB2B" w14:textId="77777777" w:rsidR="00E732B7" w:rsidRPr="0072745F" w:rsidRDefault="00E732B7" w:rsidP="00280332">
            <w:pPr>
              <w:spacing w:after="0"/>
              <w:jc w:val="center"/>
              <w:rPr>
                <w:rFonts w:ascii="Arial" w:hAnsi="Arial" w:cs="Arial"/>
                <w:sz w:val="19"/>
                <w:szCs w:val="19"/>
              </w:rPr>
            </w:pPr>
          </w:p>
          <w:p w14:paraId="3FD7D1E4" w14:textId="57430E55" w:rsidR="0072745F" w:rsidRPr="0072745F" w:rsidRDefault="0072745F" w:rsidP="00280332">
            <w:pPr>
              <w:spacing w:after="0"/>
              <w:jc w:val="center"/>
              <w:rPr>
                <w:rFonts w:ascii="Arial" w:hAnsi="Arial" w:cs="Arial"/>
                <w:sz w:val="19"/>
                <w:szCs w:val="19"/>
              </w:rPr>
            </w:pPr>
            <w:r w:rsidRPr="0072745F">
              <w:rPr>
                <w:rFonts w:ascii="Arial" w:hAnsi="Arial" w:cs="Arial"/>
                <w:sz w:val="19"/>
                <w:szCs w:val="19"/>
              </w:rPr>
              <w:t>100719</w:t>
            </w:r>
          </w:p>
        </w:tc>
        <w:tc>
          <w:tcPr>
            <w:tcW w:w="1007" w:type="dxa"/>
            <w:tcBorders>
              <w:top w:val="nil"/>
              <w:left w:val="nil"/>
              <w:bottom w:val="single" w:sz="4" w:space="0" w:color="auto"/>
              <w:right w:val="single" w:sz="4" w:space="0" w:color="auto"/>
            </w:tcBorders>
            <w:shd w:val="clear" w:color="auto" w:fill="auto"/>
            <w:noWrap/>
            <w:vAlign w:val="bottom"/>
          </w:tcPr>
          <w:p w14:paraId="559BDB1D" w14:textId="5BCB389A" w:rsidR="00E732B7" w:rsidRPr="0072745F" w:rsidRDefault="005A2790" w:rsidP="00280332">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£74.20</w:t>
            </w:r>
          </w:p>
        </w:tc>
        <w:tc>
          <w:tcPr>
            <w:tcW w:w="1771" w:type="dxa"/>
            <w:tcBorders>
              <w:top w:val="nil"/>
              <w:left w:val="nil"/>
              <w:bottom w:val="single" w:sz="4" w:space="0" w:color="auto"/>
              <w:right w:val="single" w:sz="4" w:space="0" w:color="auto"/>
            </w:tcBorders>
          </w:tcPr>
          <w:p w14:paraId="657F2229" w14:textId="77777777" w:rsidR="00280332" w:rsidRPr="0072745F" w:rsidRDefault="00280332" w:rsidP="00280332">
            <w:pPr>
              <w:spacing w:after="0" w:line="240" w:lineRule="auto"/>
              <w:jc w:val="right"/>
              <w:rPr>
                <w:rFonts w:ascii="Arial" w:eastAsia="Times New Roman" w:hAnsi="Arial" w:cs="Arial"/>
                <w:color w:val="000000"/>
                <w:sz w:val="19"/>
                <w:szCs w:val="19"/>
                <w:lang w:eastAsia="en-GB"/>
              </w:rPr>
            </w:pPr>
          </w:p>
          <w:p w14:paraId="5731C5B8" w14:textId="44615823" w:rsidR="00280332" w:rsidRPr="0072745F" w:rsidRDefault="00280332" w:rsidP="00280332">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LGA 1972 S112</w:t>
            </w:r>
          </w:p>
        </w:tc>
      </w:tr>
      <w:tr w:rsidR="005A2790" w:rsidRPr="0072745F" w14:paraId="2314A88B" w14:textId="77777777" w:rsidTr="005A279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412E4" w14:textId="77777777" w:rsidR="005A2790" w:rsidRPr="0072745F" w:rsidRDefault="005A2790" w:rsidP="005A2790">
            <w:pPr>
              <w:spacing w:after="0" w:line="240" w:lineRule="auto"/>
              <w:rPr>
                <w:rFonts w:ascii="Arial" w:eastAsia="Times New Roman" w:hAnsi="Arial" w:cs="Arial"/>
                <w:color w:val="000000"/>
                <w:sz w:val="19"/>
                <w:szCs w:val="19"/>
                <w:lang w:eastAsia="en-GB"/>
              </w:rPr>
            </w:pPr>
          </w:p>
          <w:p w14:paraId="5D626910" w14:textId="39133D8F"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MB Farm Services</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23656F85" w14:textId="703E5DD4"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 xml:space="preserve">Drain </w:t>
            </w:r>
            <w:r w:rsidR="009C7380" w:rsidRPr="0072745F">
              <w:rPr>
                <w:rFonts w:ascii="Arial" w:eastAsia="Times New Roman" w:hAnsi="Arial" w:cs="Arial"/>
                <w:color w:val="000000"/>
                <w:sz w:val="19"/>
                <w:szCs w:val="19"/>
                <w:lang w:eastAsia="en-GB"/>
              </w:rPr>
              <w:t>J</w:t>
            </w:r>
            <w:r w:rsidRPr="0072745F">
              <w:rPr>
                <w:rFonts w:ascii="Arial" w:eastAsia="Times New Roman" w:hAnsi="Arial" w:cs="Arial"/>
                <w:color w:val="000000"/>
                <w:sz w:val="19"/>
                <w:szCs w:val="19"/>
                <w:lang w:eastAsia="en-GB"/>
              </w:rPr>
              <w:t>etting</w:t>
            </w:r>
          </w:p>
        </w:tc>
        <w:tc>
          <w:tcPr>
            <w:tcW w:w="1333" w:type="dxa"/>
            <w:tcBorders>
              <w:top w:val="single" w:sz="4" w:space="0" w:color="auto"/>
              <w:left w:val="nil"/>
              <w:bottom w:val="single" w:sz="4" w:space="0" w:color="auto"/>
              <w:right w:val="single" w:sz="4" w:space="0" w:color="auto"/>
            </w:tcBorders>
            <w:shd w:val="clear" w:color="auto" w:fill="auto"/>
            <w:noWrap/>
          </w:tcPr>
          <w:p w14:paraId="3ADE5089" w14:textId="77777777" w:rsidR="005A2790" w:rsidRPr="0072745F" w:rsidRDefault="005A2790" w:rsidP="005A2790">
            <w:pPr>
              <w:spacing w:after="0"/>
              <w:jc w:val="center"/>
              <w:rPr>
                <w:rFonts w:ascii="Arial" w:hAnsi="Arial" w:cs="Arial"/>
                <w:sz w:val="19"/>
                <w:szCs w:val="19"/>
              </w:rPr>
            </w:pPr>
          </w:p>
          <w:p w14:paraId="0573F997" w14:textId="58D27510" w:rsidR="0072745F" w:rsidRPr="0072745F" w:rsidRDefault="0072745F" w:rsidP="005A2790">
            <w:pPr>
              <w:spacing w:after="0"/>
              <w:jc w:val="center"/>
              <w:rPr>
                <w:rFonts w:ascii="Arial" w:hAnsi="Arial" w:cs="Arial"/>
                <w:sz w:val="19"/>
                <w:szCs w:val="19"/>
              </w:rPr>
            </w:pPr>
            <w:r w:rsidRPr="0072745F">
              <w:rPr>
                <w:rFonts w:ascii="Arial" w:hAnsi="Arial" w:cs="Arial"/>
                <w:sz w:val="19"/>
                <w:szCs w:val="19"/>
              </w:rPr>
              <w:t>100720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D3AD924" w14:textId="2D5BDA7D"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£528.00</w:t>
            </w:r>
          </w:p>
        </w:tc>
        <w:tc>
          <w:tcPr>
            <w:tcW w:w="1771" w:type="dxa"/>
            <w:tcBorders>
              <w:top w:val="single" w:sz="4" w:space="0" w:color="auto"/>
              <w:left w:val="nil"/>
              <w:bottom w:val="single" w:sz="4" w:space="0" w:color="auto"/>
              <w:right w:val="single" w:sz="4" w:space="0" w:color="auto"/>
            </w:tcBorders>
          </w:tcPr>
          <w:p w14:paraId="2D870264" w14:textId="77777777" w:rsidR="005A2790" w:rsidRPr="0072745F" w:rsidRDefault="005A2790" w:rsidP="005A2790">
            <w:pPr>
              <w:spacing w:after="0" w:line="240" w:lineRule="auto"/>
              <w:jc w:val="right"/>
              <w:rPr>
                <w:rFonts w:ascii="Arial" w:hAnsi="Arial" w:cs="Arial"/>
                <w:sz w:val="19"/>
                <w:szCs w:val="19"/>
              </w:rPr>
            </w:pPr>
          </w:p>
          <w:p w14:paraId="65A91843" w14:textId="2F7386F4"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hAnsi="Arial" w:cs="Arial"/>
                <w:sz w:val="19"/>
                <w:szCs w:val="19"/>
              </w:rPr>
              <w:t>LGA 1972 s111</w:t>
            </w:r>
          </w:p>
        </w:tc>
      </w:tr>
      <w:tr w:rsidR="005A2790" w:rsidRPr="0072745F" w14:paraId="41602E22" w14:textId="77777777" w:rsidTr="005A2790">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971BB" w14:textId="77777777" w:rsidR="005A2790" w:rsidRPr="0072745F" w:rsidRDefault="005A2790" w:rsidP="005A2790">
            <w:pPr>
              <w:spacing w:after="0" w:line="240" w:lineRule="auto"/>
              <w:rPr>
                <w:rFonts w:ascii="Arial" w:eastAsia="Times New Roman" w:hAnsi="Arial" w:cs="Arial"/>
                <w:color w:val="000000"/>
                <w:sz w:val="19"/>
                <w:szCs w:val="19"/>
                <w:lang w:eastAsia="en-GB"/>
              </w:rPr>
            </w:pPr>
          </w:p>
          <w:p w14:paraId="4FEC2A5A" w14:textId="1C0B851B"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MSDC</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322192C4" w14:textId="57958C1F" w:rsidR="005A2790" w:rsidRPr="0072745F" w:rsidRDefault="005A2790" w:rsidP="005A2790">
            <w:pPr>
              <w:spacing w:after="0" w:line="240" w:lineRule="auto"/>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Parish Council Election</w:t>
            </w:r>
          </w:p>
        </w:tc>
        <w:tc>
          <w:tcPr>
            <w:tcW w:w="1333" w:type="dxa"/>
            <w:tcBorders>
              <w:top w:val="single" w:sz="4" w:space="0" w:color="auto"/>
              <w:left w:val="nil"/>
              <w:bottom w:val="single" w:sz="4" w:space="0" w:color="auto"/>
              <w:right w:val="single" w:sz="4" w:space="0" w:color="auto"/>
            </w:tcBorders>
            <w:shd w:val="clear" w:color="auto" w:fill="auto"/>
            <w:noWrap/>
          </w:tcPr>
          <w:p w14:paraId="1E5D592D" w14:textId="77777777" w:rsidR="005A2790" w:rsidRDefault="005A2790" w:rsidP="005A2790">
            <w:pPr>
              <w:spacing w:after="0"/>
              <w:jc w:val="center"/>
              <w:rPr>
                <w:rFonts w:ascii="Arial" w:hAnsi="Arial" w:cs="Arial"/>
                <w:sz w:val="19"/>
                <w:szCs w:val="19"/>
              </w:rPr>
            </w:pPr>
          </w:p>
          <w:p w14:paraId="4D083B66" w14:textId="66596D85" w:rsidR="0072745F" w:rsidRPr="0072745F" w:rsidRDefault="0072745F" w:rsidP="0072745F">
            <w:pPr>
              <w:spacing w:after="0"/>
              <w:jc w:val="center"/>
              <w:rPr>
                <w:rFonts w:ascii="Arial" w:hAnsi="Arial" w:cs="Arial"/>
                <w:sz w:val="19"/>
                <w:szCs w:val="19"/>
              </w:rPr>
            </w:pPr>
            <w:r>
              <w:rPr>
                <w:rFonts w:ascii="Arial" w:hAnsi="Arial" w:cs="Arial"/>
                <w:sz w:val="19"/>
                <w:szCs w:val="19"/>
              </w:rPr>
              <w:t>100721</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FDB9BDC" w14:textId="71FF9A18"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eastAsia="Times New Roman" w:hAnsi="Arial" w:cs="Arial"/>
                <w:color w:val="000000"/>
                <w:sz w:val="19"/>
                <w:szCs w:val="19"/>
                <w:lang w:eastAsia="en-GB"/>
              </w:rPr>
              <w:t>£121.48</w:t>
            </w:r>
          </w:p>
        </w:tc>
        <w:tc>
          <w:tcPr>
            <w:tcW w:w="1771" w:type="dxa"/>
            <w:tcBorders>
              <w:top w:val="single" w:sz="4" w:space="0" w:color="auto"/>
              <w:left w:val="nil"/>
              <w:bottom w:val="single" w:sz="4" w:space="0" w:color="auto"/>
              <w:right w:val="single" w:sz="4" w:space="0" w:color="auto"/>
            </w:tcBorders>
          </w:tcPr>
          <w:p w14:paraId="5D21DF21" w14:textId="77777777" w:rsidR="005A2790" w:rsidRPr="0072745F" w:rsidRDefault="005A2790" w:rsidP="005A2790">
            <w:pPr>
              <w:spacing w:after="0" w:line="240" w:lineRule="auto"/>
              <w:jc w:val="right"/>
              <w:rPr>
                <w:rFonts w:ascii="Arial" w:hAnsi="Arial" w:cs="Arial"/>
                <w:sz w:val="19"/>
                <w:szCs w:val="19"/>
              </w:rPr>
            </w:pPr>
          </w:p>
          <w:p w14:paraId="36F71EAA" w14:textId="7779D425" w:rsidR="005A2790" w:rsidRPr="0072745F" w:rsidRDefault="005A2790" w:rsidP="005A2790">
            <w:pPr>
              <w:spacing w:after="0" w:line="240" w:lineRule="auto"/>
              <w:jc w:val="right"/>
              <w:rPr>
                <w:rFonts w:ascii="Arial" w:eastAsia="Times New Roman" w:hAnsi="Arial" w:cs="Arial"/>
                <w:color w:val="000000"/>
                <w:sz w:val="19"/>
                <w:szCs w:val="19"/>
                <w:lang w:eastAsia="en-GB"/>
              </w:rPr>
            </w:pPr>
            <w:r w:rsidRPr="0072745F">
              <w:rPr>
                <w:rFonts w:ascii="Arial" w:hAnsi="Arial" w:cs="Arial"/>
                <w:sz w:val="19"/>
                <w:szCs w:val="19"/>
              </w:rPr>
              <w:t>LGA 1972 s111</w:t>
            </w:r>
          </w:p>
        </w:tc>
      </w:tr>
    </w:tbl>
    <w:p w14:paraId="3F8EBE4C" w14:textId="2B6AAFB3" w:rsidR="00476E12" w:rsidRPr="0072745F" w:rsidRDefault="00476E12" w:rsidP="00476E12">
      <w:pPr>
        <w:tabs>
          <w:tab w:val="left" w:pos="1704"/>
        </w:tabs>
        <w:spacing w:after="0" w:line="240" w:lineRule="auto"/>
        <w:rPr>
          <w:rFonts w:ascii="Arial" w:hAnsi="Arial" w:cs="Arial"/>
          <w:sz w:val="19"/>
          <w:szCs w:val="19"/>
        </w:rPr>
        <w:sectPr w:rsidR="00476E12" w:rsidRPr="0072745F" w:rsidSect="007616FE">
          <w:type w:val="continuous"/>
          <w:pgSz w:w="11906" w:h="16838"/>
          <w:pgMar w:top="1440" w:right="1440" w:bottom="1440" w:left="1440" w:header="708" w:footer="708" w:gutter="0"/>
          <w:cols w:space="708"/>
          <w:docGrid w:linePitch="360"/>
        </w:sectPr>
      </w:pPr>
    </w:p>
    <w:p w14:paraId="5C560CC3" w14:textId="691E5338" w:rsidR="004217EB" w:rsidRPr="00C25C8A" w:rsidRDefault="004217EB" w:rsidP="004217EB">
      <w:pPr>
        <w:pStyle w:val="ListParagraph"/>
        <w:numPr>
          <w:ilvl w:val="0"/>
          <w:numId w:val="53"/>
        </w:numPr>
        <w:spacing w:after="0"/>
        <w:rPr>
          <w:rFonts w:ascii="Arial" w:hAnsi="Arial" w:cs="Arial"/>
          <w:sz w:val="20"/>
          <w:szCs w:val="20"/>
        </w:rPr>
      </w:pPr>
      <w:r w:rsidRPr="006C0192">
        <w:rPr>
          <w:rFonts w:ascii="Arial" w:hAnsi="Arial" w:cs="Arial"/>
          <w:sz w:val="20"/>
          <w:szCs w:val="20"/>
        </w:rPr>
        <w:t>It was unanimously agreed to pay the invoices listed above, proposed by Councillor</w:t>
      </w:r>
      <w:r>
        <w:rPr>
          <w:rFonts w:ascii="Arial" w:hAnsi="Arial" w:cs="Arial"/>
          <w:sz w:val="20"/>
          <w:szCs w:val="20"/>
        </w:rPr>
        <w:t xml:space="preserve"> </w:t>
      </w:r>
      <w:r w:rsidR="001C4F94">
        <w:rPr>
          <w:rFonts w:ascii="Arial" w:hAnsi="Arial" w:cs="Arial"/>
          <w:sz w:val="20"/>
          <w:szCs w:val="20"/>
        </w:rPr>
        <w:t>Colchester</w:t>
      </w:r>
      <w:r w:rsidRPr="006C0192">
        <w:rPr>
          <w:rFonts w:ascii="Arial" w:hAnsi="Arial" w:cs="Arial"/>
          <w:sz w:val="20"/>
          <w:szCs w:val="20"/>
        </w:rPr>
        <w:t xml:space="preserve"> and seconded by Councillor</w:t>
      </w:r>
      <w:r>
        <w:rPr>
          <w:rFonts w:ascii="Arial" w:hAnsi="Arial" w:cs="Arial"/>
          <w:sz w:val="20"/>
          <w:szCs w:val="20"/>
        </w:rPr>
        <w:t xml:space="preserve"> Rose.</w:t>
      </w:r>
      <w:r w:rsidRPr="006C0192">
        <w:rPr>
          <w:rFonts w:ascii="Arial" w:hAnsi="Arial" w:cs="Arial"/>
          <w:sz w:val="20"/>
          <w:szCs w:val="20"/>
        </w:rPr>
        <w:t xml:space="preserve"> </w:t>
      </w:r>
    </w:p>
    <w:p w14:paraId="4E92D640" w14:textId="77777777" w:rsidR="001C4F94" w:rsidRDefault="00407650" w:rsidP="001C4F94">
      <w:pPr>
        <w:pStyle w:val="ListParagraph"/>
        <w:numPr>
          <w:ilvl w:val="1"/>
          <w:numId w:val="1"/>
        </w:numPr>
        <w:spacing w:after="0"/>
        <w:rPr>
          <w:rFonts w:ascii="Arial" w:hAnsi="Arial" w:cs="Arial"/>
          <w:sz w:val="19"/>
          <w:szCs w:val="19"/>
        </w:rPr>
      </w:pPr>
      <w:r w:rsidRPr="0072745F">
        <w:rPr>
          <w:rFonts w:ascii="Arial" w:hAnsi="Arial" w:cs="Arial"/>
          <w:sz w:val="19"/>
          <w:szCs w:val="19"/>
        </w:rPr>
        <w:t>R</w:t>
      </w:r>
      <w:r w:rsidR="003131CC" w:rsidRPr="0072745F">
        <w:rPr>
          <w:rFonts w:ascii="Arial" w:hAnsi="Arial" w:cs="Arial"/>
          <w:sz w:val="19"/>
          <w:szCs w:val="19"/>
        </w:rPr>
        <w:t>equests for financial support</w:t>
      </w:r>
      <w:r w:rsidR="00805C0F" w:rsidRPr="0072745F">
        <w:rPr>
          <w:rFonts w:ascii="Arial" w:hAnsi="Arial" w:cs="Arial"/>
          <w:sz w:val="19"/>
          <w:szCs w:val="19"/>
        </w:rPr>
        <w:t xml:space="preserve">: </w:t>
      </w:r>
      <w:r w:rsidR="005A2790" w:rsidRPr="0072745F">
        <w:rPr>
          <w:rFonts w:ascii="Arial" w:hAnsi="Arial" w:cs="Arial"/>
          <w:sz w:val="19"/>
          <w:szCs w:val="19"/>
        </w:rPr>
        <w:t>SARS</w:t>
      </w:r>
      <w:r w:rsidR="00F9769A" w:rsidRPr="0072745F">
        <w:rPr>
          <w:rFonts w:ascii="Arial" w:hAnsi="Arial" w:cs="Arial"/>
          <w:sz w:val="19"/>
          <w:szCs w:val="19"/>
        </w:rPr>
        <w:t>.</w:t>
      </w:r>
    </w:p>
    <w:p w14:paraId="2DC0C459" w14:textId="3C7782CA" w:rsidR="001C4F94" w:rsidRPr="001C4F94" w:rsidRDefault="001C4F94" w:rsidP="001C4F94">
      <w:pPr>
        <w:pStyle w:val="ListParagraph"/>
        <w:numPr>
          <w:ilvl w:val="0"/>
          <w:numId w:val="53"/>
        </w:numPr>
        <w:spacing w:after="0"/>
        <w:ind w:left="2517" w:hanging="357"/>
        <w:rPr>
          <w:rFonts w:ascii="Arial" w:hAnsi="Arial" w:cs="Arial"/>
          <w:sz w:val="19"/>
          <w:szCs w:val="19"/>
        </w:rPr>
      </w:pPr>
      <w:r w:rsidRPr="001C4F94">
        <w:rPr>
          <w:rFonts w:ascii="Arial" w:hAnsi="Arial" w:cs="Arial"/>
          <w:sz w:val="20"/>
          <w:szCs w:val="20"/>
        </w:rPr>
        <w:t xml:space="preserve">It was unanimously agreed to </w:t>
      </w:r>
      <w:r w:rsidR="0014444E">
        <w:rPr>
          <w:rFonts w:ascii="Arial" w:hAnsi="Arial" w:cs="Arial"/>
          <w:sz w:val="20"/>
          <w:szCs w:val="20"/>
        </w:rPr>
        <w:t>donate</w:t>
      </w:r>
      <w:r w:rsidRPr="001C4F94">
        <w:rPr>
          <w:rFonts w:ascii="Arial" w:hAnsi="Arial" w:cs="Arial"/>
          <w:sz w:val="20"/>
          <w:szCs w:val="20"/>
        </w:rPr>
        <w:t xml:space="preserve"> </w:t>
      </w:r>
      <w:r>
        <w:rPr>
          <w:rFonts w:ascii="Arial" w:hAnsi="Arial" w:cs="Arial"/>
          <w:sz w:val="20"/>
          <w:szCs w:val="20"/>
        </w:rPr>
        <w:t>£50</w:t>
      </w:r>
      <w:r w:rsidRPr="001C4F94">
        <w:rPr>
          <w:rFonts w:ascii="Arial" w:hAnsi="Arial" w:cs="Arial"/>
          <w:sz w:val="20"/>
          <w:szCs w:val="20"/>
        </w:rPr>
        <w:t xml:space="preserve">, proposed by Councillor Colchester and seconded by Councillor Rose. </w:t>
      </w:r>
    </w:p>
    <w:p w14:paraId="359F149E" w14:textId="4311D788" w:rsidR="00CB3E55" w:rsidRDefault="00E973DB" w:rsidP="00CB3E55">
      <w:pPr>
        <w:pStyle w:val="ListParagraph"/>
        <w:numPr>
          <w:ilvl w:val="1"/>
          <w:numId w:val="1"/>
        </w:numPr>
        <w:spacing w:after="0"/>
        <w:rPr>
          <w:rFonts w:ascii="Arial" w:hAnsi="Arial" w:cs="Arial"/>
          <w:sz w:val="19"/>
          <w:szCs w:val="19"/>
        </w:rPr>
      </w:pPr>
      <w:r w:rsidRPr="0072745F">
        <w:rPr>
          <w:rFonts w:ascii="Arial" w:hAnsi="Arial" w:cs="Arial"/>
          <w:sz w:val="19"/>
          <w:szCs w:val="19"/>
        </w:rPr>
        <w:t>Receipts</w:t>
      </w:r>
      <w:r w:rsidR="00805C0F" w:rsidRPr="0072745F">
        <w:rPr>
          <w:rFonts w:ascii="Arial" w:hAnsi="Arial" w:cs="Arial"/>
          <w:sz w:val="19"/>
          <w:szCs w:val="19"/>
        </w:rPr>
        <w:t>:</w:t>
      </w:r>
      <w:r w:rsidR="00CB3E55" w:rsidRPr="0072745F">
        <w:rPr>
          <w:rFonts w:ascii="Arial" w:hAnsi="Arial" w:cs="Arial"/>
          <w:sz w:val="19"/>
          <w:szCs w:val="19"/>
        </w:rPr>
        <w:t xml:space="preserve"> </w:t>
      </w:r>
      <w:r w:rsidR="005A2790" w:rsidRPr="0072745F">
        <w:rPr>
          <w:rFonts w:ascii="Arial" w:hAnsi="Arial" w:cs="Arial"/>
          <w:sz w:val="19"/>
          <w:szCs w:val="19"/>
        </w:rPr>
        <w:t>N</w:t>
      </w:r>
      <w:r w:rsidR="00A67095" w:rsidRPr="0072745F">
        <w:rPr>
          <w:rFonts w:ascii="Arial" w:hAnsi="Arial" w:cs="Arial"/>
          <w:sz w:val="19"/>
          <w:szCs w:val="19"/>
        </w:rPr>
        <w:t>one.</w:t>
      </w:r>
    </w:p>
    <w:p w14:paraId="1FC1677F" w14:textId="77777777" w:rsidR="001C4F94" w:rsidRPr="0072745F" w:rsidRDefault="001C4F94" w:rsidP="001C4F94">
      <w:pPr>
        <w:pStyle w:val="ListParagraph"/>
        <w:spacing w:after="0"/>
        <w:ind w:left="1800"/>
        <w:rPr>
          <w:rFonts w:ascii="Arial" w:hAnsi="Arial" w:cs="Arial"/>
          <w:sz w:val="19"/>
          <w:szCs w:val="19"/>
        </w:rPr>
      </w:pPr>
    </w:p>
    <w:p w14:paraId="3A1B8E01" w14:textId="1ED802EB" w:rsidR="008555C9" w:rsidRDefault="008555C9" w:rsidP="00294A78">
      <w:pPr>
        <w:pStyle w:val="ListParagraph"/>
        <w:numPr>
          <w:ilvl w:val="0"/>
          <w:numId w:val="1"/>
        </w:numPr>
        <w:spacing w:after="0"/>
        <w:rPr>
          <w:rFonts w:ascii="Arial" w:hAnsi="Arial" w:cs="Arial"/>
          <w:sz w:val="19"/>
          <w:szCs w:val="19"/>
        </w:rPr>
      </w:pPr>
      <w:r w:rsidRPr="0072745F">
        <w:rPr>
          <w:rFonts w:ascii="Arial" w:hAnsi="Arial" w:cs="Arial"/>
          <w:sz w:val="19"/>
          <w:szCs w:val="19"/>
        </w:rPr>
        <w:t>Progress Power (Gas Fired Power Station).</w:t>
      </w:r>
    </w:p>
    <w:p w14:paraId="03D1DAA2" w14:textId="7655AFE9" w:rsidR="001C4F94" w:rsidRDefault="001C4F94" w:rsidP="001C4F94">
      <w:pPr>
        <w:pStyle w:val="ListParagraph"/>
        <w:numPr>
          <w:ilvl w:val="0"/>
          <w:numId w:val="53"/>
        </w:numPr>
        <w:spacing w:after="0"/>
        <w:ind w:left="1797" w:hanging="357"/>
        <w:rPr>
          <w:rFonts w:ascii="Arial" w:hAnsi="Arial" w:cs="Arial"/>
          <w:sz w:val="19"/>
          <w:szCs w:val="19"/>
        </w:rPr>
      </w:pPr>
      <w:r>
        <w:rPr>
          <w:rFonts w:ascii="Arial" w:hAnsi="Arial" w:cs="Arial"/>
          <w:sz w:val="19"/>
          <w:szCs w:val="19"/>
        </w:rPr>
        <w:t>Nothing to report.</w:t>
      </w:r>
    </w:p>
    <w:p w14:paraId="50CB6D9E" w14:textId="77777777" w:rsidR="001C4F94" w:rsidRPr="0072745F" w:rsidRDefault="001C4F94" w:rsidP="001C4F94">
      <w:pPr>
        <w:pStyle w:val="ListParagraph"/>
        <w:spacing w:after="0"/>
        <w:ind w:left="1797"/>
        <w:rPr>
          <w:rFonts w:ascii="Arial" w:hAnsi="Arial" w:cs="Arial"/>
          <w:sz w:val="19"/>
          <w:szCs w:val="19"/>
        </w:rPr>
      </w:pPr>
    </w:p>
    <w:p w14:paraId="29B25419" w14:textId="0772FD29" w:rsidR="00294A78" w:rsidRPr="0072745F" w:rsidRDefault="00294A78" w:rsidP="00294A78">
      <w:pPr>
        <w:pStyle w:val="ListParagraph"/>
        <w:numPr>
          <w:ilvl w:val="0"/>
          <w:numId w:val="1"/>
        </w:numPr>
        <w:spacing w:after="0"/>
        <w:rPr>
          <w:rFonts w:ascii="Arial" w:hAnsi="Arial" w:cs="Arial"/>
          <w:sz w:val="19"/>
          <w:szCs w:val="19"/>
        </w:rPr>
      </w:pPr>
      <w:r w:rsidRPr="0072745F">
        <w:rPr>
          <w:rFonts w:ascii="Arial" w:hAnsi="Arial" w:cs="Arial"/>
          <w:sz w:val="19"/>
          <w:szCs w:val="19"/>
        </w:rPr>
        <w:t>Planning:</w:t>
      </w:r>
    </w:p>
    <w:p w14:paraId="47A69A19" w14:textId="213EC341" w:rsidR="00A8285A" w:rsidRPr="0072745F" w:rsidRDefault="00996C2E" w:rsidP="00A8285A">
      <w:pPr>
        <w:pStyle w:val="ListParagraph"/>
        <w:numPr>
          <w:ilvl w:val="1"/>
          <w:numId w:val="1"/>
        </w:numPr>
        <w:spacing w:after="0"/>
        <w:rPr>
          <w:rFonts w:ascii="Arial" w:hAnsi="Arial" w:cs="Arial"/>
          <w:sz w:val="19"/>
          <w:szCs w:val="19"/>
        </w:rPr>
      </w:pPr>
      <w:r w:rsidRPr="0072745F">
        <w:rPr>
          <w:rFonts w:ascii="Arial" w:hAnsi="Arial" w:cs="Arial"/>
          <w:sz w:val="19"/>
          <w:szCs w:val="19"/>
        </w:rPr>
        <w:t>Applications</w:t>
      </w:r>
      <w:r w:rsidR="00045EB8" w:rsidRPr="0072745F">
        <w:rPr>
          <w:rFonts w:ascii="Arial" w:hAnsi="Arial" w:cs="Arial"/>
          <w:sz w:val="19"/>
          <w:szCs w:val="19"/>
        </w:rPr>
        <w:t>:</w:t>
      </w:r>
      <w:r w:rsidR="00E000A1" w:rsidRPr="0072745F">
        <w:rPr>
          <w:rFonts w:ascii="Arial" w:hAnsi="Arial" w:cs="Arial"/>
          <w:sz w:val="19"/>
          <w:szCs w:val="19"/>
        </w:rPr>
        <w:t xml:space="preserve"> </w:t>
      </w:r>
    </w:p>
    <w:p w14:paraId="137AD7D5" w14:textId="66F4B691" w:rsidR="003F7F37" w:rsidRPr="00446957" w:rsidRDefault="003F7F37"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bookmarkStart w:id="3" w:name="_Hlk144474894"/>
      <w:r w:rsidRPr="003F7F37">
        <w:rPr>
          <w:rFonts w:ascii="Arial" w:hAnsi="Arial" w:cs="Arial"/>
          <w:sz w:val="19"/>
          <w:szCs w:val="19"/>
        </w:rPr>
        <w:t>Application for Prior Approval - Telecommunications - DC/23/04090</w:t>
      </w:r>
      <w:r w:rsidRPr="003F7F37">
        <w:rPr>
          <w:sz w:val="19"/>
          <w:szCs w:val="19"/>
        </w:rPr>
        <w:br/>
      </w:r>
      <w:r w:rsidRPr="003F7F37">
        <w:rPr>
          <w:rFonts w:ascii="Arial" w:hAnsi="Arial" w:cs="Arial"/>
          <w:sz w:val="19"/>
          <w:szCs w:val="19"/>
        </w:rPr>
        <w:t xml:space="preserve">Proposal: Application to determine if prior approval is required for a proposed development by or on behalf of an electronic communications code operator </w:t>
      </w:r>
      <w:r w:rsidRPr="003F7F37">
        <w:rPr>
          <w:rFonts w:ascii="Arial" w:hAnsi="Arial" w:cs="Arial"/>
          <w:sz w:val="19"/>
          <w:szCs w:val="19"/>
        </w:rPr>
        <w:lastRenderedPageBreak/>
        <w:t>for the purpose of the operator's Electronic Communications Network in, on, or over land controlled by that operator or in accordance with the electronic communications code. Town &amp; Country Planning General Permitted Development England Order 2015 as amended - Schedule 2, Part 16, Class A - Erection of 25m lattice mast host to 6no antennas, 2no 600mm dish which is replacing an existing compound and mast (14.5m monopole).</w:t>
      </w:r>
      <w:r w:rsidRPr="003F7F37">
        <w:rPr>
          <w:sz w:val="19"/>
          <w:szCs w:val="19"/>
        </w:rPr>
        <w:br/>
      </w:r>
      <w:r w:rsidRPr="003F7F37">
        <w:rPr>
          <w:rFonts w:ascii="Arial" w:hAnsi="Arial" w:cs="Arial"/>
          <w:sz w:val="19"/>
          <w:szCs w:val="19"/>
        </w:rPr>
        <w:t>Location: Pond Farm, New Road, Thrandeston (In The Parish Of Palgrave), Diss Suffolk IP21</w:t>
      </w:r>
      <w:r>
        <w:rPr>
          <w:rFonts w:ascii="Arial" w:hAnsi="Arial" w:cs="Arial"/>
          <w:sz w:val="19"/>
          <w:szCs w:val="19"/>
        </w:rPr>
        <w:t xml:space="preserve"> 4BP.</w:t>
      </w:r>
    </w:p>
    <w:p w14:paraId="4E385D99" w14:textId="77777777" w:rsidR="00446957" w:rsidRPr="00446957" w:rsidRDefault="00446957" w:rsidP="00446957">
      <w:pPr>
        <w:pStyle w:val="ListParagraph"/>
        <w:numPr>
          <w:ilvl w:val="0"/>
          <w:numId w:val="57"/>
        </w:numPr>
        <w:spacing w:after="0" w:line="240" w:lineRule="auto"/>
        <w:ind w:left="3237" w:hanging="357"/>
        <w:rPr>
          <w:rFonts w:ascii="Arial" w:hAnsi="Arial" w:cs="Arial"/>
          <w:sz w:val="19"/>
          <w:szCs w:val="19"/>
        </w:rPr>
      </w:pPr>
      <w:r w:rsidRPr="00446957">
        <w:rPr>
          <w:rFonts w:ascii="Arial" w:hAnsi="Arial" w:cs="Arial"/>
          <w:sz w:val="19"/>
          <w:szCs w:val="19"/>
        </w:rPr>
        <w:t>Th</w:t>
      </w:r>
      <w:r>
        <w:rPr>
          <w:rFonts w:ascii="Arial" w:hAnsi="Arial" w:cs="Arial"/>
          <w:sz w:val="19"/>
          <w:szCs w:val="19"/>
        </w:rPr>
        <w:t>e</w:t>
      </w:r>
      <w:r w:rsidRPr="00446957">
        <w:rPr>
          <w:rFonts w:ascii="Arial" w:hAnsi="Arial" w:cs="Arial"/>
          <w:sz w:val="19"/>
          <w:szCs w:val="19"/>
        </w:rPr>
        <w:t xml:space="preserve"> Parish Council supports this application and hopes it will improve the ability to host 5G technologies in the area.</w:t>
      </w:r>
    </w:p>
    <w:bookmarkEnd w:id="3"/>
    <w:p w14:paraId="48110A31" w14:textId="241D2D29" w:rsidR="004845CF" w:rsidRPr="001C4F94" w:rsidRDefault="004845CF"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hAnsi="Arial" w:cs="Arial"/>
          <w:sz w:val="19"/>
          <w:szCs w:val="19"/>
        </w:rPr>
        <w:t>Application for Works to Tree(s) in a Conservation Area - DC/23/04075</w:t>
      </w:r>
      <w:r w:rsidRPr="0072745F">
        <w:rPr>
          <w:sz w:val="19"/>
          <w:szCs w:val="19"/>
        </w:rPr>
        <w:br/>
      </w:r>
      <w:r w:rsidRPr="0072745F">
        <w:rPr>
          <w:rFonts w:ascii="Arial" w:hAnsi="Arial" w:cs="Arial"/>
          <w:sz w:val="19"/>
          <w:szCs w:val="19"/>
        </w:rPr>
        <w:t>Proposal: Application for works to a tree in a Conservation Area - Removal of 1No Conifer tree</w:t>
      </w:r>
      <w:r w:rsidR="001C4F94">
        <w:rPr>
          <w:rFonts w:ascii="Arial" w:hAnsi="Arial" w:cs="Arial"/>
          <w:sz w:val="19"/>
          <w:szCs w:val="19"/>
        </w:rPr>
        <w:t xml:space="preserve"> </w:t>
      </w:r>
      <w:r w:rsidRPr="0072745F">
        <w:rPr>
          <w:rFonts w:ascii="Arial" w:hAnsi="Arial" w:cs="Arial"/>
          <w:sz w:val="19"/>
          <w:szCs w:val="19"/>
        </w:rPr>
        <w:t>and it is too close to property and may cause structural damage.</w:t>
      </w:r>
      <w:r w:rsidRPr="0072745F">
        <w:rPr>
          <w:sz w:val="19"/>
          <w:szCs w:val="19"/>
        </w:rPr>
        <w:br/>
      </w:r>
      <w:r w:rsidRPr="0072745F">
        <w:rPr>
          <w:rFonts w:ascii="Arial" w:hAnsi="Arial" w:cs="Arial"/>
          <w:sz w:val="19"/>
          <w:szCs w:val="19"/>
        </w:rPr>
        <w:t>Location: Manor House, Mellis Road, Thrandeston, Diss Suffolk IP21 4BU</w:t>
      </w:r>
      <w:r w:rsidR="001C4F94">
        <w:rPr>
          <w:rFonts w:ascii="Arial" w:hAnsi="Arial" w:cs="Arial"/>
          <w:sz w:val="19"/>
          <w:szCs w:val="19"/>
        </w:rPr>
        <w:t>.</w:t>
      </w:r>
    </w:p>
    <w:p w14:paraId="152B132B" w14:textId="6B48BE42" w:rsidR="00446957" w:rsidRPr="00446957" w:rsidRDefault="00446957" w:rsidP="00446957">
      <w:pPr>
        <w:pStyle w:val="ListParagraph"/>
        <w:numPr>
          <w:ilvl w:val="0"/>
          <w:numId w:val="58"/>
        </w:numPr>
        <w:spacing w:after="0" w:line="240" w:lineRule="auto"/>
        <w:ind w:left="3237" w:hanging="357"/>
        <w:rPr>
          <w:rFonts w:ascii="Arial" w:hAnsi="Arial" w:cs="Arial"/>
          <w:sz w:val="19"/>
          <w:szCs w:val="19"/>
        </w:rPr>
      </w:pPr>
      <w:r w:rsidRPr="00446957">
        <w:rPr>
          <w:rFonts w:ascii="Arial" w:hAnsi="Arial" w:cs="Arial"/>
          <w:sz w:val="19"/>
          <w:szCs w:val="19"/>
        </w:rPr>
        <w:t>Th</w:t>
      </w:r>
      <w:r>
        <w:rPr>
          <w:rFonts w:ascii="Arial" w:hAnsi="Arial" w:cs="Arial"/>
          <w:sz w:val="19"/>
          <w:szCs w:val="19"/>
        </w:rPr>
        <w:t>e</w:t>
      </w:r>
      <w:r w:rsidRPr="00446957">
        <w:rPr>
          <w:rFonts w:ascii="Arial" w:hAnsi="Arial" w:cs="Arial"/>
          <w:sz w:val="19"/>
          <w:szCs w:val="19"/>
        </w:rPr>
        <w:t xml:space="preserve"> Parish Council supports this application and agrees that the proximity of the tree to the house may cause damage.</w:t>
      </w:r>
    </w:p>
    <w:p w14:paraId="2B73E14D" w14:textId="44F62E47" w:rsidR="00F31B68" w:rsidRPr="001C4F94" w:rsidRDefault="00F31B68"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hAnsi="Arial" w:cs="Arial"/>
          <w:sz w:val="19"/>
          <w:szCs w:val="19"/>
        </w:rPr>
        <w:t>Application for Planning Permission - DC/23/03447</w:t>
      </w:r>
      <w:r w:rsidRPr="0072745F">
        <w:rPr>
          <w:sz w:val="19"/>
          <w:szCs w:val="19"/>
        </w:rPr>
        <w:br/>
      </w:r>
      <w:r w:rsidRPr="0072745F">
        <w:rPr>
          <w:rFonts w:ascii="Arial" w:hAnsi="Arial" w:cs="Arial"/>
          <w:sz w:val="19"/>
          <w:szCs w:val="19"/>
        </w:rPr>
        <w:t>Proposal: Planning Application - Retention of change of use of 2no agricultural buildings to</w:t>
      </w:r>
      <w:r w:rsidR="0056198B" w:rsidRPr="0072745F">
        <w:rPr>
          <w:rFonts w:ascii="Arial" w:hAnsi="Arial" w:cs="Arial"/>
          <w:sz w:val="19"/>
          <w:szCs w:val="19"/>
        </w:rPr>
        <w:t xml:space="preserve"> </w:t>
      </w:r>
      <w:r w:rsidRPr="0072745F">
        <w:rPr>
          <w:rFonts w:ascii="Arial" w:hAnsi="Arial" w:cs="Arial"/>
          <w:sz w:val="19"/>
          <w:szCs w:val="19"/>
        </w:rPr>
        <w:t>commercial Class B8 storage use and Class E (g) (iii) light industrial commercial use.</w:t>
      </w:r>
      <w:r w:rsidRPr="0072745F">
        <w:rPr>
          <w:sz w:val="19"/>
          <w:szCs w:val="19"/>
        </w:rPr>
        <w:br/>
      </w:r>
      <w:r w:rsidRPr="0072745F">
        <w:rPr>
          <w:rFonts w:ascii="Arial" w:hAnsi="Arial" w:cs="Arial"/>
          <w:sz w:val="19"/>
          <w:szCs w:val="19"/>
        </w:rPr>
        <w:t>Location: Church Farm, Little Green, Thrandeston, IP21 4BX</w:t>
      </w:r>
      <w:r w:rsidR="001C4F94">
        <w:rPr>
          <w:rFonts w:ascii="Arial" w:hAnsi="Arial" w:cs="Arial"/>
          <w:sz w:val="19"/>
          <w:szCs w:val="19"/>
        </w:rPr>
        <w:t>.</w:t>
      </w:r>
    </w:p>
    <w:p w14:paraId="49CD2C5C" w14:textId="46ADD147" w:rsidR="001C4F94" w:rsidRPr="00446957" w:rsidRDefault="001C4F94" w:rsidP="00446957">
      <w:pPr>
        <w:spacing w:after="0" w:line="240" w:lineRule="auto"/>
        <w:ind w:left="2880"/>
        <w:rPr>
          <w:rFonts w:ascii="Arial" w:hAnsi="Arial" w:cs="Arial"/>
          <w:sz w:val="19"/>
          <w:szCs w:val="19"/>
        </w:rPr>
      </w:pPr>
      <w:r w:rsidRPr="00446957">
        <w:rPr>
          <w:rFonts w:ascii="Arial" w:hAnsi="Arial" w:cs="Arial"/>
          <w:sz w:val="19"/>
          <w:szCs w:val="19"/>
        </w:rPr>
        <w:t>Th</w:t>
      </w:r>
      <w:r w:rsidR="00446957" w:rsidRPr="00446957">
        <w:rPr>
          <w:rFonts w:ascii="Arial" w:hAnsi="Arial" w:cs="Arial"/>
          <w:sz w:val="19"/>
          <w:szCs w:val="19"/>
        </w:rPr>
        <w:t>e</w:t>
      </w:r>
      <w:r w:rsidRPr="00446957">
        <w:rPr>
          <w:rFonts w:ascii="Arial" w:hAnsi="Arial" w:cs="Arial"/>
          <w:sz w:val="19"/>
          <w:szCs w:val="19"/>
        </w:rPr>
        <w:t xml:space="preserve"> Parish Council supports this application subject to the following conditions:</w:t>
      </w:r>
    </w:p>
    <w:p w14:paraId="5F2B9B96" w14:textId="560E93AE" w:rsidR="001C4F94" w:rsidRPr="001C4F94" w:rsidRDefault="001C4F94" w:rsidP="001C4F94">
      <w:pPr>
        <w:pStyle w:val="ListParagraph"/>
        <w:numPr>
          <w:ilvl w:val="2"/>
          <w:numId w:val="55"/>
        </w:numPr>
        <w:spacing w:after="0" w:line="240" w:lineRule="auto"/>
        <w:rPr>
          <w:rFonts w:ascii="Arial" w:hAnsi="Arial" w:cs="Arial"/>
          <w:sz w:val="19"/>
          <w:szCs w:val="19"/>
        </w:rPr>
      </w:pPr>
      <w:r w:rsidRPr="001C4F94">
        <w:rPr>
          <w:rFonts w:ascii="Arial" w:hAnsi="Arial" w:cs="Arial"/>
          <w:sz w:val="19"/>
          <w:szCs w:val="19"/>
        </w:rPr>
        <w:t>Vehicles using the local roads to and from Church Farm must keep to the local speed limits.</w:t>
      </w:r>
    </w:p>
    <w:p w14:paraId="26FCC55A" w14:textId="5BC16B10" w:rsidR="001C4F94" w:rsidRPr="001C4F94" w:rsidRDefault="001C4F94" w:rsidP="001C4F94">
      <w:pPr>
        <w:pStyle w:val="ListParagraph"/>
        <w:numPr>
          <w:ilvl w:val="2"/>
          <w:numId w:val="55"/>
        </w:numPr>
        <w:spacing w:after="0" w:line="240" w:lineRule="auto"/>
        <w:rPr>
          <w:rFonts w:ascii="Arial" w:hAnsi="Arial" w:cs="Arial"/>
          <w:sz w:val="19"/>
          <w:szCs w:val="19"/>
        </w:rPr>
      </w:pPr>
      <w:r w:rsidRPr="001C4F94">
        <w:rPr>
          <w:rFonts w:ascii="Arial" w:hAnsi="Arial" w:cs="Arial"/>
          <w:sz w:val="19"/>
          <w:szCs w:val="19"/>
        </w:rPr>
        <w:t>The number of journeys each week should be set at a realistic level, as the figures in the Planning Statement do not appear to be so.</w:t>
      </w:r>
    </w:p>
    <w:p w14:paraId="4A2BCAD6" w14:textId="1494F6E3" w:rsidR="001C4F94" w:rsidRPr="001C4F94" w:rsidRDefault="001C4F94" w:rsidP="001C4F94">
      <w:pPr>
        <w:pStyle w:val="ListParagraph"/>
        <w:numPr>
          <w:ilvl w:val="2"/>
          <w:numId w:val="55"/>
        </w:numPr>
        <w:spacing w:after="0" w:line="240" w:lineRule="auto"/>
        <w:rPr>
          <w:rFonts w:ascii="Arial" w:hAnsi="Arial" w:cs="Arial"/>
          <w:sz w:val="19"/>
          <w:szCs w:val="19"/>
        </w:rPr>
      </w:pPr>
      <w:r w:rsidRPr="001C4F94">
        <w:rPr>
          <w:rFonts w:ascii="Arial" w:hAnsi="Arial" w:cs="Arial"/>
          <w:sz w:val="19"/>
          <w:szCs w:val="19"/>
        </w:rPr>
        <w:t xml:space="preserve">The hours of opening for each class of business in the application must be kept to with the businesses not operating after midday on a Saturday and not at all on a Sunday.  </w:t>
      </w:r>
    </w:p>
    <w:p w14:paraId="595D627B" w14:textId="02C3C547" w:rsidR="00076188" w:rsidRPr="0072745F" w:rsidRDefault="00076188" w:rsidP="00076188">
      <w:pPr>
        <w:pStyle w:val="ListParagraph"/>
        <w:numPr>
          <w:ilvl w:val="0"/>
          <w:numId w:val="42"/>
        </w:numPr>
        <w:autoSpaceDE w:val="0"/>
        <w:autoSpaceDN w:val="0"/>
        <w:adjustRightInd w:val="0"/>
        <w:spacing w:after="0" w:line="240" w:lineRule="auto"/>
        <w:ind w:left="2512" w:hanging="357"/>
        <w:rPr>
          <w:rFonts w:ascii="Arial" w:eastAsia="Arial-BoldMT" w:hAnsi="Arial" w:cs="Arial"/>
          <w:sz w:val="19"/>
          <w:szCs w:val="19"/>
        </w:rPr>
      </w:pPr>
      <w:r w:rsidRPr="0072745F">
        <w:rPr>
          <w:rFonts w:ascii="Arial" w:eastAsia="Arial-BoldMT" w:hAnsi="Arial" w:cs="Arial"/>
          <w:sz w:val="19"/>
          <w:szCs w:val="19"/>
        </w:rPr>
        <w:t>Application for - DC/23/03439</w:t>
      </w:r>
    </w:p>
    <w:p w14:paraId="64B7DD1F" w14:textId="368D3A24"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Proposal: Approval of Details reserved by Requirement 22 (Amendments to Approved Details) of the pursuant to The Progress Power (Gas Fired Power Station) Order 2015 -The submission concerns six requested alterations:</w:t>
      </w:r>
    </w:p>
    <w:p w14:paraId="43014E9F" w14:textId="5A35591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Gas Receiving and Metering Station (GRMS); increase in height from 5m to 6m (with a single item up to 7m) and minor increase in length;</w:t>
      </w:r>
    </w:p>
    <w:p w14:paraId="2C11D004" w14:textId="5A09D481"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Exhaust Stack; increase in width and length for lower section of stack (up to 16.5m above datum);</w:t>
      </w:r>
    </w:p>
    <w:p w14:paraId="3CF7AC93" w14:textId="613230E6" w:rsidR="00076188" w:rsidRPr="0072745F"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Portable Control Container (PCC); increase in width and length;</w:t>
      </w:r>
      <w:r w:rsidR="00446957">
        <w:rPr>
          <w:rFonts w:ascii="Arial" w:eastAsia="Arial-BoldMT" w:hAnsi="Arial" w:cs="Arial"/>
          <w:sz w:val="19"/>
          <w:szCs w:val="19"/>
        </w:rPr>
        <w:t xml:space="preserve"> </w:t>
      </w:r>
      <w:r w:rsidRPr="0072745F">
        <w:rPr>
          <w:rFonts w:ascii="Arial" w:eastAsia="Arial-BoldMT" w:hAnsi="Arial" w:cs="Arial"/>
          <w:sz w:val="19"/>
          <w:szCs w:val="19"/>
        </w:rPr>
        <w:t>Fin/Fan cooler; increase in width and length;</w:t>
      </w:r>
      <w:r w:rsidR="00446957">
        <w:rPr>
          <w:rFonts w:ascii="Arial" w:eastAsia="Arial-BoldMT" w:hAnsi="Arial" w:cs="Arial"/>
          <w:sz w:val="19"/>
          <w:szCs w:val="19"/>
        </w:rPr>
        <w:t xml:space="preserve"> </w:t>
      </w:r>
      <w:r w:rsidRPr="0072745F">
        <w:rPr>
          <w:rFonts w:ascii="Arial" w:eastAsia="Arial-BoldMT" w:hAnsi="Arial" w:cs="Arial"/>
          <w:sz w:val="19"/>
          <w:szCs w:val="19"/>
        </w:rPr>
        <w:t>Combined Water Storage tank and Fire Water Storage Tank; increase in diameter and height;</w:t>
      </w:r>
      <w:r w:rsidR="00446957">
        <w:rPr>
          <w:rFonts w:ascii="Arial" w:eastAsia="Arial-BoldMT" w:hAnsi="Arial" w:cs="Arial"/>
          <w:sz w:val="19"/>
          <w:szCs w:val="19"/>
        </w:rPr>
        <w:t xml:space="preserve"> </w:t>
      </w:r>
      <w:r w:rsidRPr="0072745F">
        <w:rPr>
          <w:rFonts w:ascii="Arial" w:eastAsia="Arial-BoldMT" w:hAnsi="Arial" w:cs="Arial"/>
          <w:sz w:val="19"/>
          <w:szCs w:val="19"/>
        </w:rPr>
        <w:t>6 Modifications to the cross-section of the landscaping earth berms and addition of a berm on the Eastern side of the site</w:t>
      </w:r>
      <w:r w:rsidR="00446957">
        <w:rPr>
          <w:rFonts w:ascii="Arial" w:eastAsia="Arial-BoldMT" w:hAnsi="Arial" w:cs="Arial"/>
          <w:sz w:val="19"/>
          <w:szCs w:val="19"/>
        </w:rPr>
        <w:t>.</w:t>
      </w:r>
    </w:p>
    <w:p w14:paraId="4EE66920" w14:textId="5D8ACF07" w:rsidR="00076188"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72745F">
        <w:rPr>
          <w:rFonts w:ascii="Arial" w:eastAsia="Arial-BoldMT" w:hAnsi="Arial" w:cs="Arial"/>
          <w:sz w:val="19"/>
          <w:szCs w:val="19"/>
        </w:rPr>
        <w:t>Location: Progress Power, Potash Lane, Eye, Suffolk IP23 7HE</w:t>
      </w:r>
      <w:r w:rsidR="00446957">
        <w:rPr>
          <w:rFonts w:ascii="Arial" w:eastAsia="Arial-BoldMT" w:hAnsi="Arial" w:cs="Arial"/>
          <w:sz w:val="19"/>
          <w:szCs w:val="19"/>
        </w:rPr>
        <w:t>.</w:t>
      </w:r>
    </w:p>
    <w:p w14:paraId="52FD1321" w14:textId="61889110" w:rsidR="00446957" w:rsidRPr="00446957" w:rsidRDefault="00446957" w:rsidP="00446957">
      <w:pPr>
        <w:pStyle w:val="ListParagraph"/>
        <w:numPr>
          <w:ilvl w:val="0"/>
          <w:numId w:val="59"/>
        </w:numPr>
        <w:spacing w:after="0" w:line="240" w:lineRule="auto"/>
        <w:ind w:left="3237" w:hanging="357"/>
        <w:rPr>
          <w:rFonts w:ascii="Arial" w:hAnsi="Arial" w:cs="Arial"/>
          <w:sz w:val="19"/>
          <w:szCs w:val="19"/>
        </w:rPr>
      </w:pPr>
      <w:r w:rsidRPr="00446957">
        <w:rPr>
          <w:rFonts w:ascii="Arial" w:hAnsi="Arial" w:cs="Arial"/>
          <w:sz w:val="19"/>
          <w:szCs w:val="19"/>
        </w:rPr>
        <w:t>Th</w:t>
      </w:r>
      <w:r>
        <w:rPr>
          <w:rFonts w:ascii="Arial" w:hAnsi="Arial" w:cs="Arial"/>
          <w:sz w:val="19"/>
          <w:szCs w:val="19"/>
        </w:rPr>
        <w:t>e</w:t>
      </w:r>
      <w:r w:rsidRPr="00446957">
        <w:rPr>
          <w:rFonts w:ascii="Arial" w:hAnsi="Arial" w:cs="Arial"/>
          <w:sz w:val="19"/>
          <w:szCs w:val="19"/>
        </w:rPr>
        <w:t xml:space="preserve"> Parish Council has no comment to make on this application.</w:t>
      </w:r>
    </w:p>
    <w:p w14:paraId="43C9EE3B" w14:textId="77777777" w:rsidR="00076188" w:rsidRPr="0072745F" w:rsidRDefault="00076188" w:rsidP="00076188">
      <w:pPr>
        <w:pStyle w:val="ListParagraph"/>
        <w:numPr>
          <w:ilvl w:val="1"/>
          <w:numId w:val="1"/>
        </w:numPr>
        <w:spacing w:after="0"/>
        <w:rPr>
          <w:rFonts w:ascii="Arial" w:hAnsi="Arial" w:cs="Arial"/>
          <w:sz w:val="19"/>
          <w:szCs w:val="19"/>
        </w:rPr>
      </w:pPr>
      <w:r w:rsidRPr="0072745F">
        <w:rPr>
          <w:rFonts w:ascii="Arial" w:hAnsi="Arial" w:cs="Arial"/>
          <w:sz w:val="19"/>
          <w:szCs w:val="19"/>
        </w:rPr>
        <w:t xml:space="preserve">Applications – no decisions to date: </w:t>
      </w:r>
    </w:p>
    <w:p w14:paraId="51507B08" w14:textId="77777777" w:rsidR="00E77103" w:rsidRPr="0072745F" w:rsidRDefault="00E77103" w:rsidP="00E77103">
      <w:pPr>
        <w:pStyle w:val="ListParagraph"/>
        <w:numPr>
          <w:ilvl w:val="0"/>
          <w:numId w:val="32"/>
        </w:numPr>
        <w:autoSpaceDE w:val="0"/>
        <w:autoSpaceDN w:val="0"/>
        <w:adjustRightInd w:val="0"/>
        <w:spacing w:after="0" w:line="240" w:lineRule="auto"/>
        <w:rPr>
          <w:rFonts w:ascii="Arial" w:eastAsia="Arial-BoldMT" w:hAnsi="Arial" w:cs="Arial"/>
          <w:sz w:val="19"/>
          <w:szCs w:val="19"/>
        </w:rPr>
      </w:pPr>
      <w:r w:rsidRPr="0072745F">
        <w:rPr>
          <w:rFonts w:ascii="Arial" w:hAnsi="Arial" w:cs="Arial"/>
          <w:sz w:val="19"/>
          <w:szCs w:val="19"/>
        </w:rPr>
        <w:t>Application for Planning Permission Without Compliance of Condition(S)</w:t>
      </w:r>
      <w:r w:rsidRPr="0072745F">
        <w:rPr>
          <w:rFonts w:ascii="Arial" w:eastAsia="Arial-BoldMT" w:hAnsi="Arial" w:cs="Arial"/>
          <w:sz w:val="19"/>
          <w:szCs w:val="19"/>
        </w:rPr>
        <w:t xml:space="preserve"> -</w:t>
      </w:r>
    </w:p>
    <w:p w14:paraId="178CB24F" w14:textId="77777777" w:rsidR="00E77103" w:rsidRPr="0072745F" w:rsidRDefault="00E77103" w:rsidP="00E77103">
      <w:pPr>
        <w:autoSpaceDE w:val="0"/>
        <w:autoSpaceDN w:val="0"/>
        <w:adjustRightInd w:val="0"/>
        <w:spacing w:after="0" w:line="240" w:lineRule="auto"/>
        <w:ind w:left="2520"/>
        <w:rPr>
          <w:rFonts w:ascii="Arial" w:eastAsia="Arial-BoldMT" w:hAnsi="Arial" w:cs="Arial"/>
          <w:sz w:val="19"/>
          <w:szCs w:val="19"/>
        </w:rPr>
      </w:pPr>
      <w:r w:rsidRPr="0072745F">
        <w:rPr>
          <w:rFonts w:ascii="Arial" w:eastAsia="Arial-BoldMT" w:hAnsi="Arial" w:cs="Arial"/>
          <w:sz w:val="19"/>
          <w:szCs w:val="19"/>
        </w:rPr>
        <w:t>DC/23/01494</w:t>
      </w:r>
    </w:p>
    <w:p w14:paraId="0BA1305B" w14:textId="77777777" w:rsidR="00E77103" w:rsidRPr="0072745F" w:rsidRDefault="00E77103" w:rsidP="00E77103">
      <w:pPr>
        <w:autoSpaceDE w:val="0"/>
        <w:autoSpaceDN w:val="0"/>
        <w:adjustRightInd w:val="0"/>
        <w:spacing w:after="0" w:line="240" w:lineRule="auto"/>
        <w:ind w:left="2520"/>
        <w:rPr>
          <w:rFonts w:ascii="Arial" w:eastAsia="Arial-BoldMT" w:hAnsi="Arial" w:cs="Arial"/>
          <w:sz w:val="19"/>
          <w:szCs w:val="19"/>
        </w:rPr>
      </w:pPr>
      <w:r w:rsidRPr="0072745F">
        <w:rPr>
          <w:rFonts w:ascii="Arial" w:eastAsia="Arial-BoldMT" w:hAnsi="Arial" w:cs="Arial"/>
          <w:sz w:val="19"/>
          <w:szCs w:val="19"/>
        </w:rPr>
        <w:t>Proposal: Application under Section 73 of The Town and Country Planning Act 1990 – Variation of Condition 2 (Approved Plans and Documents) of Planning Permission</w:t>
      </w:r>
    </w:p>
    <w:p w14:paraId="41C8DA9E" w14:textId="53F7DD61" w:rsidR="00E77103" w:rsidRPr="0072745F" w:rsidRDefault="00E77103" w:rsidP="00E77103">
      <w:pPr>
        <w:autoSpaceDE w:val="0"/>
        <w:autoSpaceDN w:val="0"/>
        <w:adjustRightInd w:val="0"/>
        <w:spacing w:after="0" w:line="240" w:lineRule="auto"/>
        <w:ind w:left="2520"/>
        <w:rPr>
          <w:rFonts w:ascii="Arial" w:eastAsia="Arial-BoldMT" w:hAnsi="Arial" w:cs="Arial"/>
          <w:sz w:val="19"/>
          <w:szCs w:val="19"/>
        </w:rPr>
      </w:pPr>
      <w:r w:rsidRPr="0072745F">
        <w:rPr>
          <w:rFonts w:ascii="Arial" w:eastAsia="Arial-BoldMT" w:hAnsi="Arial" w:cs="Arial"/>
          <w:sz w:val="19"/>
          <w:szCs w:val="19"/>
        </w:rPr>
        <w:t>DC/22/04021 dated: 20/02/2023 - Construction and operation of Synchronous Condensers with ancillary infrastructure, and associated works including access and landscaping.  Location: Land At The Leys And Ivy Farm, Mellis Road, Yaxley, Suffolk IP21 4BT</w:t>
      </w:r>
    </w:p>
    <w:p w14:paraId="3087E24B" w14:textId="46053E87" w:rsidR="00BE18A5" w:rsidRDefault="00BE18A5" w:rsidP="00E77103">
      <w:pPr>
        <w:pStyle w:val="ListParagraph"/>
        <w:numPr>
          <w:ilvl w:val="0"/>
          <w:numId w:val="32"/>
        </w:numPr>
        <w:spacing w:after="0" w:line="240" w:lineRule="auto"/>
        <w:rPr>
          <w:rFonts w:ascii="Arial" w:hAnsi="Arial" w:cs="Arial"/>
          <w:sz w:val="19"/>
          <w:szCs w:val="19"/>
        </w:rPr>
      </w:pPr>
      <w:r w:rsidRPr="0072745F">
        <w:rPr>
          <w:rFonts w:ascii="Arial" w:hAnsi="Arial" w:cs="Arial"/>
          <w:sz w:val="19"/>
          <w:szCs w:val="19"/>
        </w:rPr>
        <w:t>Application for Outline Planning Permission - DC/22/00416</w:t>
      </w:r>
      <w:r w:rsidRPr="0072745F">
        <w:rPr>
          <w:sz w:val="19"/>
          <w:szCs w:val="19"/>
        </w:rPr>
        <w:br/>
      </w:r>
      <w:r w:rsidRPr="0072745F">
        <w:rPr>
          <w:rFonts w:ascii="Arial" w:hAnsi="Arial" w:cs="Arial"/>
          <w:sz w:val="19"/>
          <w:szCs w:val="19"/>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72745F">
        <w:rPr>
          <w:sz w:val="19"/>
          <w:szCs w:val="19"/>
        </w:rPr>
        <w:br/>
      </w:r>
      <w:r w:rsidRPr="0072745F">
        <w:rPr>
          <w:rFonts w:ascii="Arial" w:hAnsi="Arial" w:cs="Arial"/>
          <w:sz w:val="19"/>
          <w:szCs w:val="19"/>
        </w:rPr>
        <w:lastRenderedPageBreak/>
        <w:t>Location: Land Adjacent North Roundabout, A140 Ipswich Road, Brome, Part In The Parish of Thrandeston IP23 8AW</w:t>
      </w:r>
      <w:r w:rsidR="00BA2966">
        <w:rPr>
          <w:rFonts w:ascii="Arial" w:hAnsi="Arial" w:cs="Arial"/>
          <w:sz w:val="19"/>
          <w:szCs w:val="19"/>
        </w:rPr>
        <w:t>.</w:t>
      </w:r>
    </w:p>
    <w:p w14:paraId="79C9A4E0" w14:textId="7F199463" w:rsidR="00BA2966" w:rsidRPr="0072745F" w:rsidRDefault="00BA2966" w:rsidP="00E77103">
      <w:pPr>
        <w:pStyle w:val="ListParagraph"/>
        <w:numPr>
          <w:ilvl w:val="0"/>
          <w:numId w:val="32"/>
        </w:numPr>
        <w:spacing w:after="0" w:line="240" w:lineRule="auto"/>
        <w:rPr>
          <w:rFonts w:ascii="Arial" w:hAnsi="Arial" w:cs="Arial"/>
          <w:sz w:val="19"/>
          <w:szCs w:val="19"/>
        </w:rPr>
      </w:pPr>
      <w:r>
        <w:rPr>
          <w:rFonts w:ascii="Arial" w:hAnsi="Arial" w:cs="Arial"/>
          <w:sz w:val="19"/>
          <w:szCs w:val="19"/>
        </w:rPr>
        <w:t xml:space="preserve">The Clerk will respond to the planning applications discussed above. </w:t>
      </w:r>
      <w:r w:rsidRPr="00A172CF">
        <w:rPr>
          <w:rFonts w:ascii="Arial" w:hAnsi="Arial" w:cs="Arial"/>
          <w:b/>
          <w:bCs/>
          <w:sz w:val="19"/>
          <w:szCs w:val="19"/>
        </w:rPr>
        <w:t>Action: The Clerk.</w:t>
      </w:r>
    </w:p>
    <w:p w14:paraId="05B545AF" w14:textId="77777777" w:rsidR="004F7E5F" w:rsidRPr="0072745F" w:rsidRDefault="003F7B6A" w:rsidP="004F7E5F">
      <w:pPr>
        <w:pStyle w:val="ListParagraph"/>
        <w:numPr>
          <w:ilvl w:val="1"/>
          <w:numId w:val="1"/>
        </w:numPr>
        <w:spacing w:after="0"/>
        <w:rPr>
          <w:rFonts w:ascii="Arial" w:hAnsi="Arial" w:cs="Arial"/>
          <w:sz w:val="19"/>
          <w:szCs w:val="19"/>
        </w:rPr>
      </w:pPr>
      <w:r w:rsidRPr="0072745F">
        <w:rPr>
          <w:rFonts w:ascii="Arial" w:hAnsi="Arial" w:cs="Arial"/>
          <w:sz w:val="19"/>
          <w:szCs w:val="19"/>
        </w:rPr>
        <w:t>P</w:t>
      </w:r>
      <w:r w:rsidR="00294A78" w:rsidRPr="0072745F">
        <w:rPr>
          <w:rFonts w:ascii="Arial" w:hAnsi="Arial" w:cs="Arial"/>
          <w:sz w:val="19"/>
          <w:szCs w:val="19"/>
        </w:rPr>
        <w:t>lanning decisions:</w:t>
      </w:r>
    </w:p>
    <w:p w14:paraId="3CB99B39" w14:textId="77777777" w:rsidR="00B30C6A" w:rsidRPr="0072745F" w:rsidRDefault="00294A78" w:rsidP="00B30C6A">
      <w:pPr>
        <w:pStyle w:val="ListParagraph"/>
        <w:numPr>
          <w:ilvl w:val="2"/>
          <w:numId w:val="1"/>
        </w:numPr>
        <w:spacing w:after="0"/>
        <w:rPr>
          <w:rFonts w:ascii="Arial" w:hAnsi="Arial" w:cs="Arial"/>
          <w:sz w:val="19"/>
          <w:szCs w:val="19"/>
        </w:rPr>
      </w:pPr>
      <w:r w:rsidRPr="0072745F">
        <w:rPr>
          <w:rFonts w:ascii="Arial" w:hAnsi="Arial" w:cs="Arial"/>
          <w:sz w:val="19"/>
          <w:szCs w:val="19"/>
        </w:rPr>
        <w:t>Approved</w:t>
      </w:r>
      <w:r w:rsidR="00B903E4" w:rsidRPr="0072745F">
        <w:rPr>
          <w:rFonts w:ascii="Arial" w:hAnsi="Arial" w:cs="Arial"/>
          <w:sz w:val="19"/>
          <w:szCs w:val="19"/>
        </w:rPr>
        <w:t>:</w:t>
      </w:r>
      <w:r w:rsidR="004F7E5F" w:rsidRPr="0072745F">
        <w:rPr>
          <w:rFonts w:ascii="Arial" w:hAnsi="Arial" w:cs="Arial"/>
          <w:sz w:val="19"/>
          <w:szCs w:val="19"/>
        </w:rPr>
        <w:t xml:space="preserve"> </w:t>
      </w:r>
    </w:p>
    <w:p w14:paraId="3B916D17" w14:textId="25ECEAD9" w:rsidR="00DD139C" w:rsidRPr="0072745F" w:rsidRDefault="00DD139C" w:rsidP="001529A1">
      <w:pPr>
        <w:spacing w:after="0"/>
        <w:rPr>
          <w:rFonts w:ascii="Arial" w:hAnsi="Arial" w:cs="Arial"/>
          <w:sz w:val="19"/>
          <w:szCs w:val="19"/>
        </w:rPr>
        <w:sectPr w:rsidR="00DD139C" w:rsidRPr="0072745F" w:rsidSect="00A71360">
          <w:type w:val="continuous"/>
          <w:pgSz w:w="11906" w:h="16838"/>
          <w:pgMar w:top="1440" w:right="1440" w:bottom="1440" w:left="1440" w:header="708" w:footer="708" w:gutter="0"/>
          <w:cols w:space="708"/>
          <w:docGrid w:linePitch="360"/>
        </w:sectPr>
      </w:pPr>
    </w:p>
    <w:p w14:paraId="795B1025" w14:textId="77777777" w:rsidR="001605F4" w:rsidRPr="0072745F" w:rsidRDefault="000D35C5" w:rsidP="001605F4">
      <w:pPr>
        <w:pStyle w:val="ListParagraph"/>
        <w:numPr>
          <w:ilvl w:val="2"/>
          <w:numId w:val="1"/>
        </w:numPr>
        <w:spacing w:after="0"/>
        <w:rPr>
          <w:rFonts w:ascii="Arial" w:hAnsi="Arial" w:cs="Arial"/>
          <w:sz w:val="19"/>
          <w:szCs w:val="19"/>
        </w:rPr>
      </w:pPr>
      <w:r w:rsidRPr="0072745F">
        <w:rPr>
          <w:rFonts w:ascii="Arial" w:hAnsi="Arial" w:cs="Arial"/>
          <w:sz w:val="19"/>
          <w:szCs w:val="19"/>
        </w:rPr>
        <w:t>R</w:t>
      </w:r>
      <w:r w:rsidR="00460905" w:rsidRPr="0072745F">
        <w:rPr>
          <w:rFonts w:ascii="Arial" w:hAnsi="Arial" w:cs="Arial"/>
          <w:sz w:val="19"/>
          <w:szCs w:val="19"/>
        </w:rPr>
        <w:t>efused</w:t>
      </w:r>
      <w:r w:rsidR="00B903E4" w:rsidRPr="0072745F">
        <w:rPr>
          <w:rFonts w:ascii="Arial" w:hAnsi="Arial" w:cs="Arial"/>
          <w:sz w:val="19"/>
          <w:szCs w:val="19"/>
        </w:rPr>
        <w:t>: None.</w:t>
      </w:r>
    </w:p>
    <w:p w14:paraId="79E78F8E" w14:textId="3159C1A4" w:rsidR="002D3E84" w:rsidRDefault="001605F4" w:rsidP="001605F4">
      <w:pPr>
        <w:pStyle w:val="ListParagraph"/>
        <w:numPr>
          <w:ilvl w:val="2"/>
          <w:numId w:val="1"/>
        </w:numPr>
        <w:spacing w:after="0"/>
        <w:rPr>
          <w:rFonts w:ascii="Arial" w:hAnsi="Arial" w:cs="Arial"/>
          <w:sz w:val="19"/>
          <w:szCs w:val="19"/>
        </w:rPr>
      </w:pPr>
      <w:r w:rsidRPr="0072745F">
        <w:rPr>
          <w:rFonts w:ascii="Arial" w:hAnsi="Arial" w:cs="Arial"/>
          <w:sz w:val="19"/>
          <w:szCs w:val="19"/>
        </w:rPr>
        <w:t>Withdrawn</w:t>
      </w:r>
      <w:r w:rsidR="00BA2966">
        <w:rPr>
          <w:rFonts w:ascii="Arial" w:hAnsi="Arial" w:cs="Arial"/>
          <w:sz w:val="19"/>
          <w:szCs w:val="19"/>
        </w:rPr>
        <w:t>.</w:t>
      </w:r>
    </w:p>
    <w:p w14:paraId="7A956A7D" w14:textId="77777777" w:rsidR="00BA2966" w:rsidRPr="0072745F" w:rsidRDefault="00BA2966" w:rsidP="00BA2966">
      <w:pPr>
        <w:pStyle w:val="ListParagraph"/>
        <w:spacing w:after="0"/>
        <w:ind w:left="2520"/>
        <w:rPr>
          <w:rFonts w:ascii="Arial" w:hAnsi="Arial" w:cs="Arial"/>
          <w:sz w:val="19"/>
          <w:szCs w:val="19"/>
        </w:rPr>
      </w:pPr>
    </w:p>
    <w:p w14:paraId="2498FAAE" w14:textId="4D60D30B" w:rsidR="00EE51D8" w:rsidRPr="00BA2966" w:rsidRDefault="00751B95" w:rsidP="00FE46CA">
      <w:pPr>
        <w:pStyle w:val="ListParagraph"/>
        <w:numPr>
          <w:ilvl w:val="0"/>
          <w:numId w:val="1"/>
        </w:numPr>
        <w:spacing w:after="0"/>
        <w:ind w:left="720"/>
        <w:rPr>
          <w:rFonts w:ascii="Arial" w:hAnsi="Arial" w:cs="Arial"/>
          <w:b/>
          <w:sz w:val="19"/>
          <w:szCs w:val="19"/>
        </w:rPr>
      </w:pPr>
      <w:r w:rsidRPr="0072745F">
        <w:rPr>
          <w:rFonts w:ascii="Arial" w:hAnsi="Arial" w:cs="Arial"/>
          <w:sz w:val="19"/>
          <w:szCs w:val="19"/>
        </w:rPr>
        <w:t>A</w:t>
      </w:r>
      <w:r w:rsidR="00087B48" w:rsidRPr="0072745F">
        <w:rPr>
          <w:rFonts w:ascii="Arial" w:hAnsi="Arial" w:cs="Arial"/>
          <w:sz w:val="19"/>
          <w:szCs w:val="19"/>
        </w:rPr>
        <w:t>OB - A</w:t>
      </w:r>
      <w:r w:rsidR="004A39C2" w:rsidRPr="0072745F">
        <w:rPr>
          <w:rFonts w:ascii="Arial" w:hAnsi="Arial" w:cs="Arial"/>
          <w:sz w:val="19"/>
          <w:szCs w:val="19"/>
        </w:rPr>
        <w:t xml:space="preserve">ny items raised earlier but not for an extended discussion or decisions and items for inclusion at </w:t>
      </w:r>
      <w:r w:rsidR="00BD715A" w:rsidRPr="0072745F">
        <w:rPr>
          <w:rFonts w:ascii="Arial" w:hAnsi="Arial" w:cs="Arial"/>
          <w:sz w:val="19"/>
          <w:szCs w:val="19"/>
        </w:rPr>
        <w:t xml:space="preserve">the meeting </w:t>
      </w:r>
      <w:r w:rsidR="004A39C2" w:rsidRPr="0072745F">
        <w:rPr>
          <w:rFonts w:ascii="Arial" w:hAnsi="Arial" w:cs="Arial"/>
          <w:sz w:val="19"/>
          <w:szCs w:val="19"/>
        </w:rPr>
        <w:t>on</w:t>
      </w:r>
      <w:r w:rsidR="00BD715A" w:rsidRPr="0072745F">
        <w:rPr>
          <w:rFonts w:ascii="Arial" w:hAnsi="Arial" w:cs="Arial"/>
          <w:sz w:val="19"/>
          <w:szCs w:val="19"/>
        </w:rPr>
        <w:t xml:space="preserve"> </w:t>
      </w:r>
      <w:r w:rsidR="00250C9F" w:rsidRPr="0072745F">
        <w:rPr>
          <w:rFonts w:ascii="Arial" w:hAnsi="Arial" w:cs="Arial"/>
          <w:sz w:val="19"/>
          <w:szCs w:val="19"/>
        </w:rPr>
        <w:t xml:space="preserve">Tuesday </w:t>
      </w:r>
      <w:r w:rsidR="00076188" w:rsidRPr="0072745F">
        <w:rPr>
          <w:rFonts w:ascii="Arial" w:hAnsi="Arial" w:cs="Arial"/>
          <w:sz w:val="19"/>
          <w:szCs w:val="19"/>
        </w:rPr>
        <w:t>7</w:t>
      </w:r>
      <w:r w:rsidR="00E77103" w:rsidRPr="0072745F">
        <w:rPr>
          <w:rFonts w:ascii="Arial" w:hAnsi="Arial" w:cs="Arial"/>
          <w:sz w:val="19"/>
          <w:szCs w:val="19"/>
          <w:vertAlign w:val="superscript"/>
        </w:rPr>
        <w:t>th</w:t>
      </w:r>
      <w:r w:rsidR="00E77103" w:rsidRPr="0072745F">
        <w:rPr>
          <w:rFonts w:ascii="Arial" w:hAnsi="Arial" w:cs="Arial"/>
          <w:sz w:val="19"/>
          <w:szCs w:val="19"/>
        </w:rPr>
        <w:t xml:space="preserve"> </w:t>
      </w:r>
      <w:r w:rsidR="00076188" w:rsidRPr="0072745F">
        <w:rPr>
          <w:rFonts w:ascii="Arial" w:hAnsi="Arial" w:cs="Arial"/>
          <w:sz w:val="19"/>
          <w:szCs w:val="19"/>
        </w:rPr>
        <w:t>Nov</w:t>
      </w:r>
      <w:r w:rsidR="00E77103" w:rsidRPr="0072745F">
        <w:rPr>
          <w:rFonts w:ascii="Arial" w:hAnsi="Arial" w:cs="Arial"/>
          <w:sz w:val="19"/>
          <w:szCs w:val="19"/>
        </w:rPr>
        <w:t>ember</w:t>
      </w:r>
      <w:r w:rsidR="00AB2BA3" w:rsidRPr="0072745F">
        <w:rPr>
          <w:rFonts w:ascii="Arial" w:hAnsi="Arial" w:cs="Arial"/>
          <w:sz w:val="19"/>
          <w:szCs w:val="19"/>
        </w:rPr>
        <w:t xml:space="preserve"> 2023</w:t>
      </w:r>
      <w:r w:rsidR="00AF7346" w:rsidRPr="0072745F">
        <w:rPr>
          <w:rFonts w:ascii="Arial" w:hAnsi="Arial" w:cs="Arial"/>
          <w:sz w:val="19"/>
          <w:szCs w:val="19"/>
        </w:rPr>
        <w:t>.</w:t>
      </w:r>
    </w:p>
    <w:p w14:paraId="6868F73D" w14:textId="68F9D2CA" w:rsidR="00BA2966" w:rsidRDefault="00BA2966" w:rsidP="00BA2966">
      <w:pPr>
        <w:pStyle w:val="ListParagraph"/>
        <w:numPr>
          <w:ilvl w:val="0"/>
          <w:numId w:val="61"/>
        </w:numPr>
        <w:spacing w:after="0"/>
        <w:ind w:left="1434" w:hanging="357"/>
        <w:rPr>
          <w:rFonts w:ascii="Arial" w:hAnsi="Arial" w:cs="Arial"/>
          <w:b/>
          <w:bCs/>
          <w:sz w:val="19"/>
          <w:szCs w:val="19"/>
        </w:rPr>
      </w:pPr>
      <w:r>
        <w:rPr>
          <w:rFonts w:ascii="Arial" w:hAnsi="Arial" w:cs="Arial"/>
          <w:sz w:val="19"/>
          <w:szCs w:val="19"/>
        </w:rPr>
        <w:t xml:space="preserve">There </w:t>
      </w:r>
      <w:r w:rsidR="0014444E">
        <w:rPr>
          <w:rFonts w:ascii="Arial" w:hAnsi="Arial" w:cs="Arial"/>
          <w:sz w:val="19"/>
          <w:szCs w:val="19"/>
        </w:rPr>
        <w:t>have been</w:t>
      </w:r>
      <w:r>
        <w:rPr>
          <w:rFonts w:ascii="Arial" w:hAnsi="Arial" w:cs="Arial"/>
          <w:sz w:val="19"/>
          <w:szCs w:val="19"/>
        </w:rPr>
        <w:t xml:space="preserve"> reports of lorries using the track on Little Green and Councillor Rickard will take photographs of</w:t>
      </w:r>
      <w:r w:rsidR="0014444E">
        <w:rPr>
          <w:rFonts w:ascii="Arial" w:hAnsi="Arial" w:cs="Arial"/>
          <w:sz w:val="19"/>
          <w:szCs w:val="19"/>
        </w:rPr>
        <w:t xml:space="preserve"> any</w:t>
      </w:r>
      <w:r>
        <w:rPr>
          <w:rFonts w:ascii="Arial" w:hAnsi="Arial" w:cs="Arial"/>
          <w:sz w:val="19"/>
          <w:szCs w:val="19"/>
        </w:rPr>
        <w:t xml:space="preserve"> lorries it. </w:t>
      </w:r>
      <w:r w:rsidRPr="00A172CF">
        <w:rPr>
          <w:rFonts w:ascii="Arial" w:hAnsi="Arial" w:cs="Arial"/>
          <w:b/>
          <w:bCs/>
          <w:sz w:val="19"/>
          <w:szCs w:val="19"/>
        </w:rPr>
        <w:t xml:space="preserve">Action: </w:t>
      </w:r>
      <w:r>
        <w:rPr>
          <w:rFonts w:ascii="Arial" w:hAnsi="Arial" w:cs="Arial"/>
          <w:b/>
          <w:bCs/>
          <w:sz w:val="19"/>
          <w:szCs w:val="19"/>
        </w:rPr>
        <w:t>Councillor</w:t>
      </w:r>
      <w:r w:rsidRPr="00A172CF">
        <w:rPr>
          <w:rFonts w:ascii="Arial" w:hAnsi="Arial" w:cs="Arial"/>
          <w:b/>
          <w:bCs/>
          <w:sz w:val="19"/>
          <w:szCs w:val="19"/>
        </w:rPr>
        <w:t xml:space="preserve"> Rickard.</w:t>
      </w:r>
    </w:p>
    <w:p w14:paraId="2F3BF625" w14:textId="0D010445" w:rsidR="00BA2966" w:rsidRPr="00A172CF" w:rsidRDefault="00BA2966" w:rsidP="00BA2966">
      <w:pPr>
        <w:pStyle w:val="ListParagraph"/>
        <w:numPr>
          <w:ilvl w:val="0"/>
          <w:numId w:val="61"/>
        </w:numPr>
        <w:spacing w:after="0"/>
        <w:ind w:left="1434" w:hanging="357"/>
        <w:rPr>
          <w:rFonts w:ascii="Arial" w:hAnsi="Arial" w:cs="Arial"/>
          <w:b/>
          <w:bCs/>
          <w:sz w:val="19"/>
          <w:szCs w:val="19"/>
        </w:rPr>
      </w:pPr>
      <w:r>
        <w:rPr>
          <w:rFonts w:ascii="Arial" w:hAnsi="Arial" w:cs="Arial"/>
          <w:sz w:val="19"/>
          <w:szCs w:val="19"/>
        </w:rPr>
        <w:t>Ten plants have been placed in the pond on Little Green and they appear to be weighted down.</w:t>
      </w:r>
    </w:p>
    <w:p w14:paraId="4F250B9C" w14:textId="77777777" w:rsidR="00BA2966" w:rsidRDefault="00BA2966" w:rsidP="00BA2966">
      <w:pPr>
        <w:spacing w:after="0"/>
        <w:ind w:left="720"/>
        <w:rPr>
          <w:rFonts w:ascii="Arial" w:hAnsi="Arial" w:cs="Arial"/>
          <w:b/>
          <w:sz w:val="19"/>
          <w:szCs w:val="19"/>
        </w:rPr>
      </w:pPr>
    </w:p>
    <w:p w14:paraId="387119C0" w14:textId="0CB2E878" w:rsidR="00BA2966" w:rsidRPr="00BA2966" w:rsidRDefault="00BA2966" w:rsidP="00BA2966">
      <w:pPr>
        <w:spacing w:after="0"/>
        <w:ind w:left="720"/>
        <w:rPr>
          <w:rFonts w:ascii="Arial" w:hAnsi="Arial" w:cs="Arial"/>
          <w:bCs/>
          <w:sz w:val="19"/>
          <w:szCs w:val="19"/>
        </w:rPr>
      </w:pPr>
      <w:r w:rsidRPr="00BA2966">
        <w:rPr>
          <w:rFonts w:ascii="Arial" w:hAnsi="Arial" w:cs="Arial"/>
          <w:bCs/>
          <w:sz w:val="19"/>
          <w:szCs w:val="19"/>
        </w:rPr>
        <w:t>Meeting closed at 9:06 p.m.</w:t>
      </w:r>
    </w:p>
    <w:p w14:paraId="28820421" w14:textId="77777777" w:rsidR="00BA2966" w:rsidRDefault="00BA2966" w:rsidP="00BA2966">
      <w:pPr>
        <w:spacing w:after="0"/>
        <w:ind w:left="720"/>
        <w:rPr>
          <w:rFonts w:ascii="Arial" w:hAnsi="Arial" w:cs="Arial"/>
          <w:b/>
          <w:sz w:val="19"/>
          <w:szCs w:val="19"/>
        </w:rPr>
      </w:pPr>
    </w:p>
    <w:p w14:paraId="0456374E" w14:textId="64CF98E2" w:rsidR="00FE4FEE" w:rsidRDefault="00FE4FEE" w:rsidP="00FE4FEE">
      <w:pPr>
        <w:spacing w:after="0"/>
        <w:ind w:left="720"/>
        <w:rPr>
          <w:rFonts w:ascii="Arial" w:hAnsi="Arial" w:cs="Arial"/>
          <w:b/>
          <w:sz w:val="19"/>
          <w:szCs w:val="19"/>
        </w:rPr>
      </w:pPr>
      <w:r>
        <w:rPr>
          <w:rFonts w:ascii="Arial" w:hAnsi="Arial" w:cs="Arial"/>
          <w:b/>
          <w:sz w:val="19"/>
          <w:szCs w:val="19"/>
        </w:rPr>
        <w:t>Action Points from this Meeting:</w:t>
      </w:r>
    </w:p>
    <w:p w14:paraId="67ECA303" w14:textId="77777777" w:rsidR="00FE4FEE" w:rsidRPr="00800D26" w:rsidRDefault="00FE4FEE" w:rsidP="00FE4FEE">
      <w:pPr>
        <w:pStyle w:val="ListParagraph"/>
        <w:numPr>
          <w:ilvl w:val="0"/>
          <w:numId w:val="46"/>
        </w:numPr>
        <w:spacing w:after="0" w:line="257" w:lineRule="auto"/>
        <w:ind w:left="1797" w:hanging="357"/>
        <w:rPr>
          <w:rFonts w:ascii="Arial" w:hAnsi="Arial" w:cs="Arial"/>
          <w:color w:val="FF0000"/>
          <w:sz w:val="19"/>
          <w:szCs w:val="19"/>
        </w:rPr>
      </w:pPr>
      <w:r>
        <w:rPr>
          <w:rFonts w:ascii="Arial" w:hAnsi="Arial" w:cs="Arial"/>
          <w:sz w:val="19"/>
          <w:szCs w:val="19"/>
        </w:rPr>
        <w:t xml:space="preserve">The Clerk will report a potential enforcement issue in the wood behind Flavours Farm. </w:t>
      </w:r>
      <w:r w:rsidRPr="00C33F31">
        <w:rPr>
          <w:rFonts w:ascii="Arial" w:hAnsi="Arial" w:cs="Arial"/>
          <w:b/>
          <w:bCs/>
          <w:sz w:val="19"/>
          <w:szCs w:val="19"/>
        </w:rPr>
        <w:t>Action: The Clerk.</w:t>
      </w:r>
      <w:r>
        <w:rPr>
          <w:rFonts w:ascii="Arial" w:hAnsi="Arial" w:cs="Arial"/>
          <w:b/>
          <w:bCs/>
          <w:sz w:val="19"/>
          <w:szCs w:val="19"/>
        </w:rPr>
        <w:t xml:space="preserve"> </w:t>
      </w:r>
      <w:r w:rsidRPr="00800D26">
        <w:rPr>
          <w:rFonts w:ascii="Arial" w:hAnsi="Arial" w:cs="Arial"/>
          <w:color w:val="FF0000"/>
          <w:sz w:val="19"/>
          <w:szCs w:val="19"/>
        </w:rPr>
        <w:t>Completed.</w:t>
      </w:r>
    </w:p>
    <w:p w14:paraId="7C3697B5" w14:textId="77777777" w:rsidR="00FE4FEE" w:rsidRDefault="00FE4FEE" w:rsidP="00FE4FEE">
      <w:pPr>
        <w:pStyle w:val="ListParagraph"/>
        <w:numPr>
          <w:ilvl w:val="0"/>
          <w:numId w:val="49"/>
        </w:numPr>
        <w:spacing w:after="0"/>
        <w:ind w:left="1797" w:hanging="357"/>
        <w:rPr>
          <w:rFonts w:ascii="Arial" w:hAnsi="Arial" w:cs="Arial"/>
          <w:sz w:val="19"/>
          <w:szCs w:val="19"/>
        </w:rPr>
      </w:pPr>
      <w:r>
        <w:rPr>
          <w:rFonts w:ascii="Arial" w:hAnsi="Arial" w:cs="Arial"/>
          <w:sz w:val="19"/>
          <w:szCs w:val="19"/>
        </w:rPr>
        <w:t xml:space="preserve">Arrange to dig out the end of the pipe which is the overflow from the pond on Little Green. </w:t>
      </w:r>
      <w:r w:rsidRPr="00A172CF">
        <w:rPr>
          <w:rFonts w:ascii="Arial" w:hAnsi="Arial" w:cs="Arial"/>
          <w:b/>
          <w:bCs/>
          <w:sz w:val="19"/>
          <w:szCs w:val="19"/>
        </w:rPr>
        <w:t>Action: The Clerk.</w:t>
      </w:r>
      <w:r>
        <w:rPr>
          <w:rFonts w:ascii="Arial" w:hAnsi="Arial" w:cs="Arial"/>
          <w:b/>
          <w:bCs/>
          <w:sz w:val="19"/>
          <w:szCs w:val="19"/>
        </w:rPr>
        <w:t xml:space="preserve"> </w:t>
      </w:r>
      <w:r>
        <w:rPr>
          <w:rFonts w:ascii="Arial" w:hAnsi="Arial" w:cs="Arial"/>
          <w:color w:val="FF0000"/>
          <w:sz w:val="19"/>
          <w:szCs w:val="19"/>
        </w:rPr>
        <w:t>Followed up.</w:t>
      </w:r>
    </w:p>
    <w:p w14:paraId="5566F0FD" w14:textId="77777777" w:rsidR="00FE4FEE" w:rsidRPr="00800D26" w:rsidRDefault="00FE4FEE" w:rsidP="00FE4FEE">
      <w:pPr>
        <w:pStyle w:val="ListParagraph"/>
        <w:numPr>
          <w:ilvl w:val="0"/>
          <w:numId w:val="46"/>
        </w:numPr>
        <w:spacing w:after="0" w:line="257" w:lineRule="auto"/>
        <w:ind w:left="1797" w:hanging="357"/>
        <w:rPr>
          <w:rFonts w:ascii="Arial" w:hAnsi="Arial" w:cs="Arial"/>
          <w:color w:val="FF0000"/>
          <w:sz w:val="19"/>
          <w:szCs w:val="19"/>
        </w:rPr>
      </w:pPr>
      <w:r>
        <w:rPr>
          <w:rFonts w:ascii="Arial" w:hAnsi="Arial" w:cs="Arial"/>
          <w:sz w:val="19"/>
          <w:szCs w:val="19"/>
        </w:rPr>
        <w:t xml:space="preserve">Reply to the Consultation on the junctions on the A140 and add the problem caused by the new roundabout at the North end of Eye Airfield. </w:t>
      </w:r>
      <w:r w:rsidRPr="00A172CF">
        <w:rPr>
          <w:rFonts w:ascii="Arial" w:hAnsi="Arial" w:cs="Arial"/>
          <w:b/>
          <w:bCs/>
          <w:sz w:val="19"/>
          <w:szCs w:val="19"/>
        </w:rPr>
        <w:t>Action: The Clerk.</w:t>
      </w:r>
      <w:r>
        <w:rPr>
          <w:rFonts w:ascii="Arial" w:hAnsi="Arial" w:cs="Arial"/>
          <w:b/>
          <w:bCs/>
          <w:sz w:val="19"/>
          <w:szCs w:val="19"/>
        </w:rPr>
        <w:t xml:space="preserve"> </w:t>
      </w:r>
      <w:r w:rsidRPr="00800D26">
        <w:rPr>
          <w:rFonts w:ascii="Arial" w:hAnsi="Arial" w:cs="Arial"/>
          <w:color w:val="FF0000"/>
          <w:sz w:val="19"/>
          <w:szCs w:val="19"/>
        </w:rPr>
        <w:t>Completed.</w:t>
      </w:r>
    </w:p>
    <w:p w14:paraId="69380C06" w14:textId="77777777" w:rsidR="00FE4FEE" w:rsidRPr="00800D26" w:rsidRDefault="00FE4FEE" w:rsidP="00FE4FEE">
      <w:pPr>
        <w:pStyle w:val="ListParagraph"/>
        <w:numPr>
          <w:ilvl w:val="0"/>
          <w:numId w:val="46"/>
        </w:numPr>
        <w:spacing w:after="0" w:line="257" w:lineRule="auto"/>
        <w:ind w:left="1797" w:hanging="357"/>
        <w:rPr>
          <w:rFonts w:ascii="Arial" w:hAnsi="Arial" w:cs="Arial"/>
          <w:color w:val="FF0000"/>
          <w:sz w:val="19"/>
          <w:szCs w:val="19"/>
        </w:rPr>
      </w:pPr>
      <w:r>
        <w:rPr>
          <w:rFonts w:ascii="Arial" w:hAnsi="Arial" w:cs="Arial"/>
          <w:sz w:val="19"/>
          <w:szCs w:val="19"/>
        </w:rPr>
        <w:t xml:space="preserve">Apply for the Pride in Your Place Grant. </w:t>
      </w:r>
      <w:r w:rsidRPr="00A172CF">
        <w:rPr>
          <w:rFonts w:ascii="Arial" w:hAnsi="Arial" w:cs="Arial"/>
          <w:b/>
          <w:bCs/>
          <w:sz w:val="19"/>
          <w:szCs w:val="19"/>
        </w:rPr>
        <w:t>Action: The Clerk.</w:t>
      </w:r>
      <w:r w:rsidRPr="00072149">
        <w:rPr>
          <w:rFonts w:ascii="Arial" w:hAnsi="Arial" w:cs="Arial"/>
          <w:color w:val="FF0000"/>
          <w:sz w:val="19"/>
          <w:szCs w:val="19"/>
        </w:rPr>
        <w:t xml:space="preserve"> </w:t>
      </w:r>
      <w:r w:rsidRPr="00800D26">
        <w:rPr>
          <w:rFonts w:ascii="Arial" w:hAnsi="Arial" w:cs="Arial"/>
          <w:color w:val="FF0000"/>
          <w:sz w:val="19"/>
          <w:szCs w:val="19"/>
        </w:rPr>
        <w:t>Completed.</w:t>
      </w:r>
    </w:p>
    <w:p w14:paraId="26323486" w14:textId="77777777" w:rsidR="00FE4FEE" w:rsidRPr="00800D26" w:rsidRDefault="00FE4FEE" w:rsidP="00FE4FEE">
      <w:pPr>
        <w:pStyle w:val="ListParagraph"/>
        <w:numPr>
          <w:ilvl w:val="0"/>
          <w:numId w:val="46"/>
        </w:numPr>
        <w:spacing w:after="0" w:line="257" w:lineRule="auto"/>
        <w:ind w:left="1797" w:hanging="357"/>
        <w:rPr>
          <w:rFonts w:ascii="Arial" w:hAnsi="Arial" w:cs="Arial"/>
          <w:color w:val="FF0000"/>
          <w:sz w:val="19"/>
          <w:szCs w:val="19"/>
        </w:rPr>
      </w:pPr>
      <w:r>
        <w:rPr>
          <w:rFonts w:ascii="Arial" w:hAnsi="Arial" w:cs="Arial"/>
          <w:sz w:val="19"/>
          <w:szCs w:val="19"/>
        </w:rPr>
        <w:t>Report the problem caused by the narrowing of Footpath 12.</w:t>
      </w:r>
      <w:r w:rsidRPr="00A172CF">
        <w:rPr>
          <w:rFonts w:ascii="Arial" w:hAnsi="Arial" w:cs="Arial"/>
          <w:b/>
          <w:bCs/>
          <w:sz w:val="19"/>
          <w:szCs w:val="19"/>
        </w:rPr>
        <w:t xml:space="preserve"> Action: The Clerk.</w:t>
      </w:r>
      <w:r>
        <w:rPr>
          <w:rFonts w:ascii="Arial" w:hAnsi="Arial" w:cs="Arial"/>
          <w:b/>
          <w:bCs/>
          <w:sz w:val="19"/>
          <w:szCs w:val="19"/>
        </w:rPr>
        <w:t xml:space="preserve"> </w:t>
      </w:r>
      <w:r w:rsidRPr="00800D26">
        <w:rPr>
          <w:rFonts w:ascii="Arial" w:hAnsi="Arial" w:cs="Arial"/>
          <w:color w:val="FF0000"/>
          <w:sz w:val="19"/>
          <w:szCs w:val="19"/>
        </w:rPr>
        <w:t>Completed.</w:t>
      </w:r>
    </w:p>
    <w:p w14:paraId="6F15B332" w14:textId="042EA09C" w:rsidR="00FE4FEE" w:rsidRPr="00800D26" w:rsidRDefault="00FE4FEE" w:rsidP="00FE4FEE">
      <w:pPr>
        <w:pStyle w:val="ListParagraph"/>
        <w:numPr>
          <w:ilvl w:val="0"/>
          <w:numId w:val="46"/>
        </w:numPr>
        <w:spacing w:after="0" w:line="257" w:lineRule="auto"/>
        <w:ind w:left="1797" w:hanging="357"/>
        <w:rPr>
          <w:rFonts w:ascii="Arial" w:hAnsi="Arial" w:cs="Arial"/>
          <w:color w:val="FF0000"/>
          <w:sz w:val="19"/>
          <w:szCs w:val="19"/>
        </w:rPr>
      </w:pPr>
      <w:r>
        <w:rPr>
          <w:rFonts w:ascii="Arial" w:hAnsi="Arial" w:cs="Arial"/>
          <w:sz w:val="19"/>
          <w:szCs w:val="19"/>
        </w:rPr>
        <w:t xml:space="preserve">Councillor Rickard will represent the Parish Council at the Yaxley Synchronous Condenser (Conrad Energy) Forum, Electricity System Operator and Drax Forum. </w:t>
      </w:r>
      <w:r w:rsidRPr="00A172CF">
        <w:rPr>
          <w:rFonts w:ascii="Arial" w:hAnsi="Arial" w:cs="Arial"/>
          <w:b/>
          <w:bCs/>
          <w:sz w:val="19"/>
          <w:szCs w:val="19"/>
        </w:rPr>
        <w:t xml:space="preserve">Action: </w:t>
      </w:r>
      <w:r>
        <w:rPr>
          <w:rFonts w:ascii="Arial" w:hAnsi="Arial" w:cs="Arial"/>
          <w:b/>
          <w:bCs/>
          <w:sz w:val="19"/>
          <w:szCs w:val="19"/>
        </w:rPr>
        <w:t>Councillor</w:t>
      </w:r>
      <w:r w:rsidRPr="00A172CF">
        <w:rPr>
          <w:rFonts w:ascii="Arial" w:hAnsi="Arial" w:cs="Arial"/>
          <w:b/>
          <w:bCs/>
          <w:sz w:val="19"/>
          <w:szCs w:val="19"/>
        </w:rPr>
        <w:t xml:space="preserve"> Rickard.</w:t>
      </w:r>
      <w:r>
        <w:rPr>
          <w:rFonts w:ascii="Arial" w:hAnsi="Arial" w:cs="Arial"/>
          <w:b/>
          <w:bCs/>
          <w:sz w:val="19"/>
          <w:szCs w:val="19"/>
        </w:rPr>
        <w:t xml:space="preserve"> </w:t>
      </w:r>
      <w:r w:rsidRPr="00800D26">
        <w:rPr>
          <w:rFonts w:ascii="Arial" w:hAnsi="Arial" w:cs="Arial"/>
          <w:color w:val="FF0000"/>
          <w:sz w:val="19"/>
          <w:szCs w:val="19"/>
        </w:rPr>
        <w:t>Completed.</w:t>
      </w:r>
    </w:p>
    <w:p w14:paraId="2E88800C" w14:textId="78EF4572" w:rsidR="00FE4FEE" w:rsidRPr="00A172CF" w:rsidRDefault="00FE4FEE" w:rsidP="00FE4FEE">
      <w:pPr>
        <w:pStyle w:val="ListParagraph"/>
        <w:numPr>
          <w:ilvl w:val="0"/>
          <w:numId w:val="49"/>
        </w:numPr>
        <w:spacing w:after="0"/>
        <w:ind w:left="1797" w:hanging="357"/>
        <w:rPr>
          <w:rFonts w:ascii="Arial" w:hAnsi="Arial" w:cs="Arial"/>
          <w:b/>
          <w:bCs/>
          <w:sz w:val="19"/>
          <w:szCs w:val="19"/>
        </w:rPr>
      </w:pPr>
      <w:r>
        <w:rPr>
          <w:rFonts w:ascii="Arial" w:hAnsi="Arial" w:cs="Arial"/>
          <w:sz w:val="19"/>
          <w:szCs w:val="19"/>
        </w:rPr>
        <w:t xml:space="preserve">Councillor Rickard will take photographs of lorries using the track around Little Green. </w:t>
      </w:r>
      <w:r w:rsidRPr="00A172CF">
        <w:rPr>
          <w:rFonts w:ascii="Arial" w:hAnsi="Arial" w:cs="Arial"/>
          <w:b/>
          <w:bCs/>
          <w:sz w:val="19"/>
          <w:szCs w:val="19"/>
        </w:rPr>
        <w:t xml:space="preserve">Action: </w:t>
      </w:r>
      <w:r>
        <w:rPr>
          <w:rFonts w:ascii="Arial" w:hAnsi="Arial" w:cs="Arial"/>
          <w:b/>
          <w:bCs/>
          <w:sz w:val="19"/>
          <w:szCs w:val="19"/>
        </w:rPr>
        <w:t>Councillor</w:t>
      </w:r>
      <w:r w:rsidRPr="00A172CF">
        <w:rPr>
          <w:rFonts w:ascii="Arial" w:hAnsi="Arial" w:cs="Arial"/>
          <w:b/>
          <w:bCs/>
          <w:sz w:val="19"/>
          <w:szCs w:val="19"/>
        </w:rPr>
        <w:t xml:space="preserve"> Rickard.</w:t>
      </w:r>
    </w:p>
    <w:p w14:paraId="45A52201" w14:textId="77777777" w:rsidR="00FE4FEE" w:rsidRPr="00800D26" w:rsidRDefault="00FE4FEE" w:rsidP="00FE4FEE">
      <w:pPr>
        <w:pStyle w:val="ListParagraph"/>
        <w:numPr>
          <w:ilvl w:val="0"/>
          <w:numId w:val="46"/>
        </w:numPr>
        <w:spacing w:after="0" w:line="257" w:lineRule="auto"/>
        <w:ind w:left="1797" w:hanging="357"/>
        <w:rPr>
          <w:rFonts w:ascii="Arial" w:hAnsi="Arial" w:cs="Arial"/>
          <w:color w:val="FF0000"/>
          <w:sz w:val="19"/>
          <w:szCs w:val="19"/>
        </w:rPr>
      </w:pPr>
      <w:r>
        <w:rPr>
          <w:rFonts w:ascii="Arial" w:hAnsi="Arial" w:cs="Arial"/>
          <w:sz w:val="19"/>
          <w:szCs w:val="19"/>
        </w:rPr>
        <w:t xml:space="preserve">The Clerk will respond to the planning applications discussed at the meeting. </w:t>
      </w:r>
      <w:r w:rsidRPr="00A172CF">
        <w:rPr>
          <w:rFonts w:ascii="Arial" w:hAnsi="Arial" w:cs="Arial"/>
          <w:b/>
          <w:bCs/>
          <w:sz w:val="19"/>
          <w:szCs w:val="19"/>
        </w:rPr>
        <w:t>Action: The Clerk.</w:t>
      </w:r>
      <w:r>
        <w:rPr>
          <w:rFonts w:ascii="Arial" w:hAnsi="Arial" w:cs="Arial"/>
          <w:b/>
          <w:bCs/>
          <w:sz w:val="19"/>
          <w:szCs w:val="19"/>
        </w:rPr>
        <w:t xml:space="preserve"> </w:t>
      </w:r>
      <w:r w:rsidRPr="00800D26">
        <w:rPr>
          <w:rFonts w:ascii="Arial" w:hAnsi="Arial" w:cs="Arial"/>
          <w:color w:val="FF0000"/>
          <w:sz w:val="19"/>
          <w:szCs w:val="19"/>
        </w:rPr>
        <w:t>Completed.</w:t>
      </w:r>
    </w:p>
    <w:p w14:paraId="6B164B70" w14:textId="77777777" w:rsidR="00FE4FEE" w:rsidRPr="00800D26" w:rsidRDefault="00FE4FEE" w:rsidP="00FE4FEE">
      <w:pPr>
        <w:pStyle w:val="ListParagraph"/>
        <w:numPr>
          <w:ilvl w:val="0"/>
          <w:numId w:val="46"/>
        </w:numPr>
        <w:spacing w:after="0" w:line="257" w:lineRule="auto"/>
        <w:ind w:left="1797" w:hanging="357"/>
        <w:rPr>
          <w:rFonts w:ascii="Arial" w:hAnsi="Arial" w:cs="Arial"/>
          <w:color w:val="FF0000"/>
          <w:sz w:val="19"/>
          <w:szCs w:val="19"/>
        </w:rPr>
      </w:pPr>
      <w:r>
        <w:rPr>
          <w:rFonts w:ascii="Arial" w:hAnsi="Arial" w:cs="Arial"/>
          <w:sz w:val="19"/>
          <w:szCs w:val="19"/>
        </w:rPr>
        <w:t xml:space="preserve">The Clerk will find a contractor to cut and clear the remaining uncut grass on Little Green. </w:t>
      </w:r>
      <w:r w:rsidRPr="00A172CF">
        <w:rPr>
          <w:rFonts w:ascii="Arial" w:hAnsi="Arial" w:cs="Arial"/>
          <w:b/>
          <w:bCs/>
          <w:sz w:val="19"/>
          <w:szCs w:val="19"/>
        </w:rPr>
        <w:t>Action: The Clerk.</w:t>
      </w:r>
      <w:r>
        <w:rPr>
          <w:rFonts w:ascii="Arial" w:hAnsi="Arial" w:cs="Arial"/>
          <w:b/>
          <w:bCs/>
          <w:sz w:val="19"/>
          <w:szCs w:val="19"/>
        </w:rPr>
        <w:t xml:space="preserve"> </w:t>
      </w:r>
      <w:r w:rsidRPr="00800D26">
        <w:rPr>
          <w:rFonts w:ascii="Arial" w:hAnsi="Arial" w:cs="Arial"/>
          <w:color w:val="FF0000"/>
          <w:sz w:val="19"/>
          <w:szCs w:val="19"/>
        </w:rPr>
        <w:t>Completed.</w:t>
      </w:r>
    </w:p>
    <w:p w14:paraId="6F749E5F" w14:textId="77777777" w:rsidR="00FE4FEE" w:rsidRPr="00FE4FEE" w:rsidRDefault="00FE4FEE" w:rsidP="00FE4FEE">
      <w:pPr>
        <w:spacing w:after="0"/>
        <w:rPr>
          <w:rFonts w:ascii="Arial" w:hAnsi="Arial" w:cs="Arial"/>
          <w:b/>
          <w:sz w:val="19"/>
          <w:szCs w:val="19"/>
        </w:rPr>
      </w:pPr>
    </w:p>
    <w:sectPr w:rsidR="00FE4FEE" w:rsidRPr="00FE4FEE"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F0FA" w14:textId="77777777" w:rsidR="00CF2D71" w:rsidRDefault="00CF2D71" w:rsidP="000827E1">
      <w:pPr>
        <w:spacing w:after="0" w:line="240" w:lineRule="auto"/>
      </w:pPr>
      <w:r>
        <w:separator/>
      </w:r>
    </w:p>
  </w:endnote>
  <w:endnote w:type="continuationSeparator" w:id="0">
    <w:p w14:paraId="1A4485DC" w14:textId="77777777" w:rsidR="00CF2D71" w:rsidRDefault="00CF2D7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D209" w14:textId="77777777" w:rsidR="0014444E" w:rsidRDefault="0014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394717"/>
      <w:docPartObj>
        <w:docPartGallery w:val="Page Numbers (Bottom of Page)"/>
        <w:docPartUnique/>
      </w:docPartObj>
    </w:sdtPr>
    <w:sdtEndPr>
      <w:rPr>
        <w:rFonts w:ascii="Arial" w:hAnsi="Arial" w:cs="Arial"/>
        <w:noProof/>
        <w:sz w:val="18"/>
        <w:szCs w:val="18"/>
      </w:rPr>
    </w:sdtEndPr>
    <w:sdtContent>
      <w:p w14:paraId="4AC913F7" w14:textId="77777777" w:rsidR="004217EB" w:rsidRDefault="004217EB">
        <w:pPr>
          <w:pStyle w:val="Footer"/>
          <w:jc w:val="center"/>
        </w:pPr>
      </w:p>
      <w:p w14:paraId="11D5BA24" w14:textId="43E53257" w:rsidR="004217EB" w:rsidRPr="004217EB" w:rsidRDefault="004217EB">
        <w:pPr>
          <w:pStyle w:val="Footer"/>
          <w:jc w:val="center"/>
          <w:rPr>
            <w:rFonts w:ascii="Arial" w:hAnsi="Arial" w:cs="Arial"/>
            <w:sz w:val="18"/>
            <w:szCs w:val="18"/>
          </w:rPr>
        </w:pPr>
        <w:r w:rsidRPr="004217EB">
          <w:rPr>
            <w:rFonts w:ascii="Arial" w:hAnsi="Arial" w:cs="Arial"/>
            <w:sz w:val="18"/>
            <w:szCs w:val="18"/>
          </w:rPr>
          <w:fldChar w:fldCharType="begin"/>
        </w:r>
        <w:r w:rsidRPr="004217EB">
          <w:rPr>
            <w:rFonts w:ascii="Arial" w:hAnsi="Arial" w:cs="Arial"/>
            <w:sz w:val="18"/>
            <w:szCs w:val="18"/>
          </w:rPr>
          <w:instrText xml:space="preserve"> PAGE   \* MERGEFORMAT </w:instrText>
        </w:r>
        <w:r w:rsidRPr="004217EB">
          <w:rPr>
            <w:rFonts w:ascii="Arial" w:hAnsi="Arial" w:cs="Arial"/>
            <w:sz w:val="18"/>
            <w:szCs w:val="18"/>
          </w:rPr>
          <w:fldChar w:fldCharType="separate"/>
        </w:r>
        <w:r w:rsidRPr="004217EB">
          <w:rPr>
            <w:rFonts w:ascii="Arial" w:hAnsi="Arial" w:cs="Arial"/>
            <w:noProof/>
            <w:sz w:val="18"/>
            <w:szCs w:val="18"/>
          </w:rPr>
          <w:t>2</w:t>
        </w:r>
        <w:r w:rsidRPr="004217EB">
          <w:rPr>
            <w:rFonts w:ascii="Arial" w:hAnsi="Arial" w:cs="Arial"/>
            <w:noProof/>
            <w:sz w:val="18"/>
            <w:szCs w:val="18"/>
          </w:rPr>
          <w:fldChar w:fldCharType="end"/>
        </w:r>
      </w:p>
    </w:sdtContent>
  </w:sdt>
  <w:p w14:paraId="713BBEBE" w14:textId="748874D3" w:rsidR="004217EB" w:rsidRDefault="004217EB" w:rsidP="00AB2BA3">
    <w:pPr>
      <w:spacing w:after="0"/>
      <w:rPr>
        <w:rFonts w:ascii="Arial" w:hAnsi="Arial" w:cs="Arial"/>
        <w:sz w:val="20"/>
        <w:szCs w:val="20"/>
      </w:rPr>
    </w:pPr>
    <w:r>
      <w:rPr>
        <w:rFonts w:ascii="Arial" w:hAnsi="Arial" w:cs="Arial"/>
        <w:sz w:val="20"/>
        <w:szCs w:val="20"/>
      </w:rPr>
      <w:t>Signed: _____________________________</w:t>
    </w:r>
    <w:r>
      <w:rPr>
        <w:rFonts w:ascii="Arial" w:hAnsi="Arial" w:cs="Arial"/>
        <w:sz w:val="20"/>
        <w:szCs w:val="20"/>
      </w:rPr>
      <w:tab/>
    </w:r>
    <w:r>
      <w:rPr>
        <w:rFonts w:ascii="Arial" w:hAnsi="Arial" w:cs="Arial"/>
        <w:sz w:val="20"/>
        <w:szCs w:val="20"/>
      </w:rPr>
      <w:tab/>
      <w:t>Date: __________________________</w:t>
    </w:r>
  </w:p>
  <w:p w14:paraId="36FBF6E0" w14:textId="77777777" w:rsidR="004217EB" w:rsidRDefault="004217EB" w:rsidP="00AB2BA3">
    <w:pPr>
      <w:spacing w:after="0"/>
      <w:rPr>
        <w:rFonts w:ascii="Arial" w:hAnsi="Arial" w:cs="Arial"/>
        <w:sz w:val="20"/>
        <w:szCs w:val="20"/>
      </w:rPr>
    </w:pPr>
  </w:p>
  <w:p w14:paraId="47010D9E" w14:textId="1CE2591A" w:rsidR="004217EB" w:rsidRPr="00EA0A69" w:rsidRDefault="004217EB" w:rsidP="00AB2BA3">
    <w:pPr>
      <w:spacing w:after="0"/>
      <w:rPr>
        <w:rFonts w:ascii="Arial" w:hAnsi="Arial" w:cs="Arial"/>
        <w:sz w:val="20"/>
        <w:szCs w:val="20"/>
      </w:rPr>
    </w:pPr>
    <w:r>
      <w:rPr>
        <w:rFonts w:ascii="Arial" w:hAnsi="Arial" w:cs="Arial"/>
        <w:sz w:val="20"/>
        <w:szCs w:val="20"/>
      </w:rPr>
      <w:t>5</w:t>
    </w:r>
    <w:r w:rsidRPr="004217EB">
      <w:rPr>
        <w:rFonts w:ascii="Arial" w:hAnsi="Arial" w:cs="Arial"/>
        <w:sz w:val="20"/>
        <w:szCs w:val="20"/>
        <w:vertAlign w:val="superscript"/>
      </w:rPr>
      <w:t>th</w:t>
    </w:r>
    <w:r>
      <w:rPr>
        <w:rFonts w:ascii="Arial" w:hAnsi="Arial" w:cs="Arial"/>
        <w:sz w:val="20"/>
        <w:szCs w:val="20"/>
      </w:rPr>
      <w:t xml:space="preserve">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D39F" w14:textId="77777777" w:rsidR="0014444E" w:rsidRDefault="0014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CC23" w14:textId="77777777" w:rsidR="00CF2D71" w:rsidRDefault="00CF2D71" w:rsidP="000827E1">
      <w:pPr>
        <w:spacing w:after="0" w:line="240" w:lineRule="auto"/>
      </w:pPr>
      <w:r>
        <w:separator/>
      </w:r>
    </w:p>
  </w:footnote>
  <w:footnote w:type="continuationSeparator" w:id="0">
    <w:p w14:paraId="76EB258C" w14:textId="77777777" w:rsidR="00CF2D71" w:rsidRDefault="00CF2D7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B6F" w14:textId="6D77B019" w:rsidR="0014444E" w:rsidRDefault="0014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23ABA2D9" w:rsidR="00FE41FB" w:rsidRDefault="00193797" w:rsidP="00AE1870">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5A08C64F" w14:textId="1DACA762" w:rsidR="00C532F3" w:rsidRDefault="00C532F3" w:rsidP="00DD14E1">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2ED" w14:textId="50C33FE9" w:rsidR="0014444E" w:rsidRDefault="0014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AB3"/>
    <w:multiLevelType w:val="hybridMultilevel"/>
    <w:tmpl w:val="96B0663E"/>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06968FF"/>
    <w:multiLevelType w:val="hybridMultilevel"/>
    <w:tmpl w:val="93F253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07F2B5D"/>
    <w:multiLevelType w:val="hybridMultilevel"/>
    <w:tmpl w:val="89E0F6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6092ADC"/>
    <w:multiLevelType w:val="hybridMultilevel"/>
    <w:tmpl w:val="D5640C84"/>
    <w:lvl w:ilvl="0" w:tplc="0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068545C2"/>
    <w:multiLevelType w:val="hybridMultilevel"/>
    <w:tmpl w:val="A9FA563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2543C5"/>
    <w:multiLevelType w:val="hybridMultilevel"/>
    <w:tmpl w:val="48E4C8E4"/>
    <w:lvl w:ilvl="0" w:tplc="08090001">
      <w:start w:val="1"/>
      <w:numFmt w:val="bullet"/>
      <w:lvlText w:val=""/>
      <w:lvlJc w:val="left"/>
      <w:pPr>
        <w:ind w:left="2517" w:hanging="360"/>
      </w:pPr>
      <w:rPr>
        <w:rFonts w:ascii="Symbol" w:hAnsi="Symbol" w:hint="default"/>
      </w:rPr>
    </w:lvl>
    <w:lvl w:ilvl="1" w:tplc="08090003" w:tentative="1">
      <w:start w:val="1"/>
      <w:numFmt w:val="bullet"/>
      <w:lvlText w:val="o"/>
      <w:lvlJc w:val="left"/>
      <w:pPr>
        <w:ind w:left="3237" w:hanging="360"/>
      </w:pPr>
      <w:rPr>
        <w:rFonts w:ascii="Courier New" w:hAnsi="Courier New" w:cs="Courier New" w:hint="default"/>
      </w:rPr>
    </w:lvl>
    <w:lvl w:ilvl="2" w:tplc="08090005">
      <w:start w:val="1"/>
      <w:numFmt w:val="bullet"/>
      <w:lvlText w:val=""/>
      <w:lvlJc w:val="left"/>
      <w:pPr>
        <w:ind w:left="3957" w:hanging="360"/>
      </w:pPr>
      <w:rPr>
        <w:rFonts w:ascii="Wingdings" w:hAnsi="Wingdings" w:hint="default"/>
      </w:rPr>
    </w:lvl>
    <w:lvl w:ilvl="3" w:tplc="0809000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6" w15:restartNumberingAfterBreak="0">
    <w:nsid w:val="08C05999"/>
    <w:multiLevelType w:val="hybridMultilevel"/>
    <w:tmpl w:val="A05EC0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0A160FDD"/>
    <w:multiLevelType w:val="hybridMultilevel"/>
    <w:tmpl w:val="EDDE14E6"/>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AC20C6"/>
    <w:multiLevelType w:val="hybridMultilevel"/>
    <w:tmpl w:val="9214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AA357B"/>
    <w:multiLevelType w:val="hybridMultilevel"/>
    <w:tmpl w:val="BB9E41F4"/>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3025D0B"/>
    <w:multiLevelType w:val="hybridMultilevel"/>
    <w:tmpl w:val="CA4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1D330C"/>
    <w:multiLevelType w:val="hybridMultilevel"/>
    <w:tmpl w:val="BB0666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16A03DD0"/>
    <w:multiLevelType w:val="hybridMultilevel"/>
    <w:tmpl w:val="31BA0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82742A2"/>
    <w:multiLevelType w:val="hybridMultilevel"/>
    <w:tmpl w:val="11068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193E1650"/>
    <w:multiLevelType w:val="hybridMultilevel"/>
    <w:tmpl w:val="7DEE9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387D34"/>
    <w:multiLevelType w:val="hybridMultilevel"/>
    <w:tmpl w:val="886ABE42"/>
    <w:lvl w:ilvl="0" w:tplc="08090003">
      <w:start w:val="1"/>
      <w:numFmt w:val="bullet"/>
      <w:lvlText w:val="o"/>
      <w:lvlJc w:val="left"/>
      <w:pPr>
        <w:ind w:left="1080" w:hanging="360"/>
      </w:pPr>
      <w:rPr>
        <w:rFonts w:ascii="Courier New" w:hAnsi="Courier New" w:cs="Courier New"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94B4CED"/>
    <w:multiLevelType w:val="hybridMultilevel"/>
    <w:tmpl w:val="D1A8B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011489"/>
    <w:multiLevelType w:val="hybridMultilevel"/>
    <w:tmpl w:val="1FA0B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15:restartNumberingAfterBreak="0">
    <w:nsid w:val="341711BF"/>
    <w:multiLevelType w:val="hybridMultilevel"/>
    <w:tmpl w:val="293E8254"/>
    <w:lvl w:ilvl="0" w:tplc="08090019">
      <w:start w:val="1"/>
      <w:numFmt w:val="lowerLetter"/>
      <w:lvlText w:val="%1."/>
      <w:lvlJc w:val="left"/>
      <w:pPr>
        <w:ind w:left="1080" w:hanging="360"/>
      </w:pPr>
      <w:rPr>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BBC59EB"/>
    <w:multiLevelType w:val="hybridMultilevel"/>
    <w:tmpl w:val="8200CBB8"/>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08090003">
      <w:start w:val="1"/>
      <w:numFmt w:val="bullet"/>
      <w:lvlText w:val="o"/>
      <w:lvlJc w:val="left"/>
      <w:pPr>
        <w:ind w:left="3240" w:hanging="360"/>
      </w:pPr>
      <w:rPr>
        <w:rFonts w:ascii="Courier New" w:hAnsi="Courier New" w:cs="Courier New"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8"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41F17C4F"/>
    <w:multiLevelType w:val="hybridMultilevel"/>
    <w:tmpl w:val="5EA662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30964"/>
    <w:multiLevelType w:val="hybridMultilevel"/>
    <w:tmpl w:val="C0ECB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CB3749"/>
    <w:multiLevelType w:val="hybridMultilevel"/>
    <w:tmpl w:val="7A2663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46AD1C05"/>
    <w:multiLevelType w:val="hybridMultilevel"/>
    <w:tmpl w:val="611CD52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3" w15:restartNumberingAfterBreak="0">
    <w:nsid w:val="48AC1FE8"/>
    <w:multiLevelType w:val="hybridMultilevel"/>
    <w:tmpl w:val="5AFE2548"/>
    <w:lvl w:ilvl="0" w:tplc="08090003">
      <w:start w:val="1"/>
      <w:numFmt w:val="bullet"/>
      <w:lvlText w:val="o"/>
      <w:lvlJc w:val="left"/>
      <w:pPr>
        <w:ind w:left="3231" w:hanging="360"/>
      </w:pPr>
      <w:rPr>
        <w:rFonts w:ascii="Courier New" w:hAnsi="Courier New" w:cs="Courier New" w:hint="default"/>
      </w:rPr>
    </w:lvl>
    <w:lvl w:ilvl="1" w:tplc="08090003" w:tentative="1">
      <w:start w:val="1"/>
      <w:numFmt w:val="bullet"/>
      <w:lvlText w:val="o"/>
      <w:lvlJc w:val="left"/>
      <w:pPr>
        <w:ind w:left="3951" w:hanging="360"/>
      </w:pPr>
      <w:rPr>
        <w:rFonts w:ascii="Courier New" w:hAnsi="Courier New" w:cs="Courier New" w:hint="default"/>
      </w:rPr>
    </w:lvl>
    <w:lvl w:ilvl="2" w:tplc="08090005" w:tentative="1">
      <w:start w:val="1"/>
      <w:numFmt w:val="bullet"/>
      <w:lvlText w:val=""/>
      <w:lvlJc w:val="left"/>
      <w:pPr>
        <w:ind w:left="4671" w:hanging="360"/>
      </w:pPr>
      <w:rPr>
        <w:rFonts w:ascii="Wingdings" w:hAnsi="Wingdings" w:hint="default"/>
      </w:rPr>
    </w:lvl>
    <w:lvl w:ilvl="3" w:tplc="08090001" w:tentative="1">
      <w:start w:val="1"/>
      <w:numFmt w:val="bullet"/>
      <w:lvlText w:val=""/>
      <w:lvlJc w:val="left"/>
      <w:pPr>
        <w:ind w:left="5391" w:hanging="360"/>
      </w:pPr>
      <w:rPr>
        <w:rFonts w:ascii="Symbol" w:hAnsi="Symbol" w:hint="default"/>
      </w:rPr>
    </w:lvl>
    <w:lvl w:ilvl="4" w:tplc="08090003" w:tentative="1">
      <w:start w:val="1"/>
      <w:numFmt w:val="bullet"/>
      <w:lvlText w:val="o"/>
      <w:lvlJc w:val="left"/>
      <w:pPr>
        <w:ind w:left="6111" w:hanging="360"/>
      </w:pPr>
      <w:rPr>
        <w:rFonts w:ascii="Courier New" w:hAnsi="Courier New" w:cs="Courier New" w:hint="default"/>
      </w:rPr>
    </w:lvl>
    <w:lvl w:ilvl="5" w:tplc="08090005" w:tentative="1">
      <w:start w:val="1"/>
      <w:numFmt w:val="bullet"/>
      <w:lvlText w:val=""/>
      <w:lvlJc w:val="left"/>
      <w:pPr>
        <w:ind w:left="6831" w:hanging="360"/>
      </w:pPr>
      <w:rPr>
        <w:rFonts w:ascii="Wingdings" w:hAnsi="Wingdings" w:hint="default"/>
      </w:rPr>
    </w:lvl>
    <w:lvl w:ilvl="6" w:tplc="08090001" w:tentative="1">
      <w:start w:val="1"/>
      <w:numFmt w:val="bullet"/>
      <w:lvlText w:val=""/>
      <w:lvlJc w:val="left"/>
      <w:pPr>
        <w:ind w:left="7551" w:hanging="360"/>
      </w:pPr>
      <w:rPr>
        <w:rFonts w:ascii="Symbol" w:hAnsi="Symbol" w:hint="default"/>
      </w:rPr>
    </w:lvl>
    <w:lvl w:ilvl="7" w:tplc="08090003" w:tentative="1">
      <w:start w:val="1"/>
      <w:numFmt w:val="bullet"/>
      <w:lvlText w:val="o"/>
      <w:lvlJc w:val="left"/>
      <w:pPr>
        <w:ind w:left="8271" w:hanging="360"/>
      </w:pPr>
      <w:rPr>
        <w:rFonts w:ascii="Courier New" w:hAnsi="Courier New" w:cs="Courier New" w:hint="default"/>
      </w:rPr>
    </w:lvl>
    <w:lvl w:ilvl="8" w:tplc="08090005" w:tentative="1">
      <w:start w:val="1"/>
      <w:numFmt w:val="bullet"/>
      <w:lvlText w:val=""/>
      <w:lvlJc w:val="left"/>
      <w:pPr>
        <w:ind w:left="8991" w:hanging="360"/>
      </w:pPr>
      <w:rPr>
        <w:rFonts w:ascii="Wingdings" w:hAnsi="Wingdings" w:hint="default"/>
      </w:rPr>
    </w:lvl>
  </w:abstractNum>
  <w:abstractNum w:abstractNumId="34" w15:restartNumberingAfterBreak="0">
    <w:nsid w:val="4D05079D"/>
    <w:multiLevelType w:val="hybridMultilevel"/>
    <w:tmpl w:val="34D89B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D2268CB"/>
    <w:multiLevelType w:val="hybridMultilevel"/>
    <w:tmpl w:val="5E08ED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4E8A3A08"/>
    <w:multiLevelType w:val="hybridMultilevel"/>
    <w:tmpl w:val="AD2CDB58"/>
    <w:lvl w:ilvl="0" w:tplc="08090003">
      <w:start w:val="1"/>
      <w:numFmt w:val="bullet"/>
      <w:lvlText w:val="o"/>
      <w:lvlJc w:val="left"/>
      <w:pPr>
        <w:ind w:left="720" w:hanging="360"/>
      </w:pPr>
      <w:rPr>
        <w:rFonts w:ascii="Courier New" w:hAnsi="Courier New" w:cs="Courier New" w:hint="default"/>
      </w:rPr>
    </w:lvl>
    <w:lvl w:ilvl="1" w:tplc="38DCCB76">
      <w:numFmt w:val="bullet"/>
      <w:lvlText w:val="-"/>
      <w:lvlJc w:val="left"/>
      <w:pPr>
        <w:ind w:left="1440" w:hanging="360"/>
      </w:pPr>
      <w:rPr>
        <w:rFonts w:ascii="Calibri" w:eastAsia="Times New Roman"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30655F"/>
    <w:multiLevelType w:val="hybridMultilevel"/>
    <w:tmpl w:val="7798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4BD0E37"/>
    <w:multiLevelType w:val="hybridMultilevel"/>
    <w:tmpl w:val="C9A8CB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56FD0312"/>
    <w:multiLevelType w:val="hybridMultilevel"/>
    <w:tmpl w:val="31B2CD34"/>
    <w:lvl w:ilvl="0" w:tplc="BBEE225A">
      <w:start w:val="1"/>
      <w:numFmt w:val="bullet"/>
      <w:lvlText w:val=""/>
      <w:lvlJc w:val="left"/>
      <w:pPr>
        <w:ind w:left="1080" w:hanging="360"/>
      </w:pPr>
      <w:rPr>
        <w:rFonts w:ascii="Symbol" w:hAnsi="Symbol" w:hint="default"/>
        <w:b w:val="0"/>
        <w:i w:val="0"/>
        <w:color w:val="auto"/>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57017BBC"/>
    <w:multiLevelType w:val="hybridMultilevel"/>
    <w:tmpl w:val="47C2295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2" w15:restartNumberingAfterBreak="0">
    <w:nsid w:val="57AF1A36"/>
    <w:multiLevelType w:val="hybridMultilevel"/>
    <w:tmpl w:val="C6D092F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AF775EF"/>
    <w:multiLevelType w:val="hybridMultilevel"/>
    <w:tmpl w:val="2094483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44" w15:restartNumberingAfterBreak="0">
    <w:nsid w:val="5CF87046"/>
    <w:multiLevelType w:val="hybridMultilevel"/>
    <w:tmpl w:val="033459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5D8D23E1"/>
    <w:multiLevelType w:val="hybridMultilevel"/>
    <w:tmpl w:val="33B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04A34C3"/>
    <w:multiLevelType w:val="hybridMultilevel"/>
    <w:tmpl w:val="9E14EF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654C50CF"/>
    <w:multiLevelType w:val="hybridMultilevel"/>
    <w:tmpl w:val="8168E5D6"/>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D36C57E2">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CA304B"/>
    <w:multiLevelType w:val="hybridMultilevel"/>
    <w:tmpl w:val="D350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1297C6A"/>
    <w:multiLevelType w:val="hybridMultilevel"/>
    <w:tmpl w:val="5BC27F3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1" w15:restartNumberingAfterBreak="0">
    <w:nsid w:val="725A2E01"/>
    <w:multiLevelType w:val="hybridMultilevel"/>
    <w:tmpl w:val="D84A0A40"/>
    <w:lvl w:ilvl="0" w:tplc="FFFFFFFF">
      <w:start w:val="1"/>
      <w:numFmt w:val="decimal"/>
      <w:lvlText w:val="%1."/>
      <w:lvlJc w:val="left"/>
      <w:pPr>
        <w:ind w:left="1080" w:hanging="360"/>
      </w:pPr>
      <w:rPr>
        <w:b w:val="0"/>
        <w:i w:val="0"/>
      </w:rPr>
    </w:lvl>
    <w:lvl w:ilvl="1" w:tplc="08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4471614"/>
    <w:multiLevelType w:val="hybridMultilevel"/>
    <w:tmpl w:val="999EC3D2"/>
    <w:lvl w:ilvl="0" w:tplc="0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3" w15:restartNumberingAfterBreak="0">
    <w:nsid w:val="74D02A4D"/>
    <w:multiLevelType w:val="hybridMultilevel"/>
    <w:tmpl w:val="97EE28A2"/>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8B46856"/>
    <w:multiLevelType w:val="hybridMultilevel"/>
    <w:tmpl w:val="F04C5BE2"/>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5" w15:restartNumberingAfterBreak="0">
    <w:nsid w:val="7EA961E6"/>
    <w:multiLevelType w:val="hybridMultilevel"/>
    <w:tmpl w:val="EE84FC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794569198">
    <w:abstractNumId w:val="47"/>
  </w:num>
  <w:num w:numId="2" w16cid:durableId="292752174">
    <w:abstractNumId w:val="8"/>
  </w:num>
  <w:num w:numId="3" w16cid:durableId="32921432">
    <w:abstractNumId w:val="19"/>
  </w:num>
  <w:num w:numId="4" w16cid:durableId="1069576011">
    <w:abstractNumId w:val="10"/>
  </w:num>
  <w:num w:numId="5" w16cid:durableId="1616054323">
    <w:abstractNumId w:val="8"/>
  </w:num>
  <w:num w:numId="6" w16cid:durableId="369458450">
    <w:abstractNumId w:val="24"/>
  </w:num>
  <w:num w:numId="7" w16cid:durableId="1098987260">
    <w:abstractNumId w:val="28"/>
  </w:num>
  <w:num w:numId="8" w16cid:durableId="1760636803">
    <w:abstractNumId w:val="48"/>
  </w:num>
  <w:num w:numId="9" w16cid:durableId="2044133562">
    <w:abstractNumId w:val="9"/>
  </w:num>
  <w:num w:numId="10" w16cid:durableId="1547981722">
    <w:abstractNumId w:val="39"/>
  </w:num>
  <w:num w:numId="11" w16cid:durableId="629673064">
    <w:abstractNumId w:val="22"/>
  </w:num>
  <w:num w:numId="12" w16cid:durableId="1920483652">
    <w:abstractNumId w:val="41"/>
  </w:num>
  <w:num w:numId="13" w16cid:durableId="1625574656">
    <w:abstractNumId w:val="37"/>
  </w:num>
  <w:num w:numId="14" w16cid:durableId="2079286748">
    <w:abstractNumId w:val="6"/>
  </w:num>
  <w:num w:numId="15" w16cid:durableId="1996569138">
    <w:abstractNumId w:val="30"/>
  </w:num>
  <w:num w:numId="16" w16cid:durableId="1989936628">
    <w:abstractNumId w:val="18"/>
  </w:num>
  <w:num w:numId="17" w16cid:durableId="985083749">
    <w:abstractNumId w:val="42"/>
  </w:num>
  <w:num w:numId="18" w16cid:durableId="54202659">
    <w:abstractNumId w:val="32"/>
  </w:num>
  <w:num w:numId="19" w16cid:durableId="1699814411">
    <w:abstractNumId w:val="15"/>
  </w:num>
  <w:num w:numId="20" w16cid:durableId="1117484219">
    <w:abstractNumId w:val="2"/>
  </w:num>
  <w:num w:numId="21" w16cid:durableId="1075013801">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3358358">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4292377">
    <w:abstractNumId w:val="45"/>
  </w:num>
  <w:num w:numId="24" w16cid:durableId="1205797183">
    <w:abstractNumId w:val="5"/>
  </w:num>
  <w:num w:numId="25" w16cid:durableId="2098822923">
    <w:abstractNumId w:val="21"/>
  </w:num>
  <w:num w:numId="26" w16cid:durableId="536166817">
    <w:abstractNumId w:val="44"/>
  </w:num>
  <w:num w:numId="27" w16cid:durableId="1257137050">
    <w:abstractNumId w:val="0"/>
  </w:num>
  <w:num w:numId="28" w16cid:durableId="1452899321">
    <w:abstractNumId w:val="38"/>
  </w:num>
  <w:num w:numId="29" w16cid:durableId="41561501">
    <w:abstractNumId w:val="34"/>
  </w:num>
  <w:num w:numId="30" w16cid:durableId="628047005">
    <w:abstractNumId w:val="54"/>
  </w:num>
  <w:num w:numId="31" w16cid:durableId="350230606">
    <w:abstractNumId w:val="23"/>
  </w:num>
  <w:num w:numId="32" w16cid:durableId="191504911">
    <w:abstractNumId w:val="35"/>
  </w:num>
  <w:num w:numId="33" w16cid:durableId="1458911164">
    <w:abstractNumId w:val="1"/>
  </w:num>
  <w:num w:numId="34" w16cid:durableId="401872970">
    <w:abstractNumId w:val="1"/>
  </w:num>
  <w:num w:numId="35" w16cid:durableId="1009060239">
    <w:abstractNumId w:val="49"/>
  </w:num>
  <w:num w:numId="36" w16cid:durableId="1115950160">
    <w:abstractNumId w:val="29"/>
  </w:num>
  <w:num w:numId="37" w16cid:durableId="144443314">
    <w:abstractNumId w:val="51"/>
  </w:num>
  <w:num w:numId="38" w16cid:durableId="2112780038">
    <w:abstractNumId w:val="31"/>
  </w:num>
  <w:num w:numId="39" w16cid:durableId="1907765513">
    <w:abstractNumId w:val="4"/>
  </w:num>
  <w:num w:numId="40" w16cid:durableId="1128553594">
    <w:abstractNumId w:val="1"/>
  </w:num>
  <w:num w:numId="41" w16cid:durableId="9185865">
    <w:abstractNumId w:val="43"/>
  </w:num>
  <w:num w:numId="42" w16cid:durableId="714811277">
    <w:abstractNumId w:val="55"/>
  </w:num>
  <w:num w:numId="43" w16cid:durableId="670181925">
    <w:abstractNumId w:val="12"/>
  </w:num>
  <w:num w:numId="44" w16cid:durableId="35550813">
    <w:abstractNumId w:val="25"/>
  </w:num>
  <w:num w:numId="45" w16cid:durableId="1150361590">
    <w:abstractNumId w:val="14"/>
  </w:num>
  <w:num w:numId="46" w16cid:durableId="1752854415">
    <w:abstractNumId w:val="40"/>
  </w:num>
  <w:num w:numId="47" w16cid:durableId="58286073">
    <w:abstractNumId w:val="13"/>
  </w:num>
  <w:num w:numId="48" w16cid:durableId="382027859">
    <w:abstractNumId w:val="53"/>
  </w:num>
  <w:num w:numId="49" w16cid:durableId="1340935257">
    <w:abstractNumId w:val="46"/>
  </w:num>
  <w:num w:numId="50" w16cid:durableId="935480213">
    <w:abstractNumId w:val="36"/>
  </w:num>
  <w:num w:numId="51" w16cid:durableId="855079603">
    <w:abstractNumId w:val="26"/>
  </w:num>
  <w:num w:numId="52" w16cid:durableId="128283669">
    <w:abstractNumId w:val="17"/>
  </w:num>
  <w:num w:numId="53" w16cid:durableId="622883222">
    <w:abstractNumId w:val="11"/>
  </w:num>
  <w:num w:numId="54" w16cid:durableId="969481720">
    <w:abstractNumId w:val="50"/>
  </w:num>
  <w:num w:numId="55" w16cid:durableId="1309359089">
    <w:abstractNumId w:val="27"/>
  </w:num>
  <w:num w:numId="56" w16cid:durableId="732704462">
    <w:abstractNumId w:val="33"/>
  </w:num>
  <w:num w:numId="57" w16cid:durableId="1768187596">
    <w:abstractNumId w:val="3"/>
  </w:num>
  <w:num w:numId="58" w16cid:durableId="1092044582">
    <w:abstractNumId w:val="52"/>
  </w:num>
  <w:num w:numId="59" w16cid:durableId="1771316460">
    <w:abstractNumId w:val="16"/>
  </w:num>
  <w:num w:numId="60" w16cid:durableId="157429107">
    <w:abstractNumId w:val="20"/>
  </w:num>
  <w:num w:numId="61" w16cid:durableId="12856223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F49D71-BBC7-47ED-8BCF-C6B9CE404A58}"/>
    <w:docVar w:name="dgnword-eventsink" w:val="2026218902224"/>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56192"/>
    <w:rsid w:val="00060AE6"/>
    <w:rsid w:val="00064B4F"/>
    <w:rsid w:val="00064E65"/>
    <w:rsid w:val="0006579C"/>
    <w:rsid w:val="0006637B"/>
    <w:rsid w:val="00072DC8"/>
    <w:rsid w:val="0007618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48A"/>
    <w:rsid w:val="000F29F6"/>
    <w:rsid w:val="000F4270"/>
    <w:rsid w:val="000F42D2"/>
    <w:rsid w:val="000F4AF5"/>
    <w:rsid w:val="000F699B"/>
    <w:rsid w:val="00102902"/>
    <w:rsid w:val="001033B6"/>
    <w:rsid w:val="00105402"/>
    <w:rsid w:val="00106AD7"/>
    <w:rsid w:val="00111348"/>
    <w:rsid w:val="00121774"/>
    <w:rsid w:val="00122745"/>
    <w:rsid w:val="00130182"/>
    <w:rsid w:val="001301DE"/>
    <w:rsid w:val="00130591"/>
    <w:rsid w:val="001343C1"/>
    <w:rsid w:val="001361B8"/>
    <w:rsid w:val="00143A77"/>
    <w:rsid w:val="0014444E"/>
    <w:rsid w:val="00146C26"/>
    <w:rsid w:val="00146EB9"/>
    <w:rsid w:val="00150FCD"/>
    <w:rsid w:val="00151C52"/>
    <w:rsid w:val="00152659"/>
    <w:rsid w:val="001529A1"/>
    <w:rsid w:val="00153844"/>
    <w:rsid w:val="00153B6E"/>
    <w:rsid w:val="00157889"/>
    <w:rsid w:val="00157A12"/>
    <w:rsid w:val="001605F4"/>
    <w:rsid w:val="00160E02"/>
    <w:rsid w:val="001622D0"/>
    <w:rsid w:val="00165436"/>
    <w:rsid w:val="0016612D"/>
    <w:rsid w:val="0017630C"/>
    <w:rsid w:val="0017757F"/>
    <w:rsid w:val="00177F4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4F94"/>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173C"/>
    <w:rsid w:val="00263CF8"/>
    <w:rsid w:val="002655D2"/>
    <w:rsid w:val="00266C64"/>
    <w:rsid w:val="00267F39"/>
    <w:rsid w:val="00271F0B"/>
    <w:rsid w:val="00273493"/>
    <w:rsid w:val="00273A95"/>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5DB"/>
    <w:rsid w:val="002A4977"/>
    <w:rsid w:val="002A553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386B"/>
    <w:rsid w:val="002D3E84"/>
    <w:rsid w:val="002D5C16"/>
    <w:rsid w:val="002D5F11"/>
    <w:rsid w:val="002D605B"/>
    <w:rsid w:val="002D723E"/>
    <w:rsid w:val="002D784E"/>
    <w:rsid w:val="002E1092"/>
    <w:rsid w:val="002E1B68"/>
    <w:rsid w:val="002E4460"/>
    <w:rsid w:val="002E518A"/>
    <w:rsid w:val="002E7326"/>
    <w:rsid w:val="002F21E9"/>
    <w:rsid w:val="002F6CA2"/>
    <w:rsid w:val="002F7464"/>
    <w:rsid w:val="003002B3"/>
    <w:rsid w:val="00303807"/>
    <w:rsid w:val="00304A73"/>
    <w:rsid w:val="00310111"/>
    <w:rsid w:val="0031243D"/>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19B"/>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6486"/>
    <w:rsid w:val="003F7B6A"/>
    <w:rsid w:val="003F7DF4"/>
    <w:rsid w:val="003F7F37"/>
    <w:rsid w:val="00400016"/>
    <w:rsid w:val="00401211"/>
    <w:rsid w:val="00402B3D"/>
    <w:rsid w:val="00403E6C"/>
    <w:rsid w:val="00403F05"/>
    <w:rsid w:val="00404A0C"/>
    <w:rsid w:val="00404E5A"/>
    <w:rsid w:val="0040526D"/>
    <w:rsid w:val="00405745"/>
    <w:rsid w:val="00407650"/>
    <w:rsid w:val="00407D00"/>
    <w:rsid w:val="00410824"/>
    <w:rsid w:val="00415209"/>
    <w:rsid w:val="004217EB"/>
    <w:rsid w:val="00424559"/>
    <w:rsid w:val="00425FDF"/>
    <w:rsid w:val="004357E3"/>
    <w:rsid w:val="00437C94"/>
    <w:rsid w:val="00446957"/>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845CF"/>
    <w:rsid w:val="0049274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4F7E5F"/>
    <w:rsid w:val="0050297B"/>
    <w:rsid w:val="00503CD1"/>
    <w:rsid w:val="005115C9"/>
    <w:rsid w:val="005118BB"/>
    <w:rsid w:val="00512243"/>
    <w:rsid w:val="00514CD4"/>
    <w:rsid w:val="005256B1"/>
    <w:rsid w:val="00527401"/>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94D"/>
    <w:rsid w:val="00555A4F"/>
    <w:rsid w:val="005600A4"/>
    <w:rsid w:val="00560275"/>
    <w:rsid w:val="00561930"/>
    <w:rsid w:val="00561954"/>
    <w:rsid w:val="0056198B"/>
    <w:rsid w:val="00565B42"/>
    <w:rsid w:val="005665E4"/>
    <w:rsid w:val="00567DD4"/>
    <w:rsid w:val="005700F7"/>
    <w:rsid w:val="00577E61"/>
    <w:rsid w:val="00580556"/>
    <w:rsid w:val="00581B95"/>
    <w:rsid w:val="00585EF1"/>
    <w:rsid w:val="005864DE"/>
    <w:rsid w:val="00586820"/>
    <w:rsid w:val="0058764D"/>
    <w:rsid w:val="0059015B"/>
    <w:rsid w:val="005904EB"/>
    <w:rsid w:val="005A2790"/>
    <w:rsid w:val="005A4410"/>
    <w:rsid w:val="005A4577"/>
    <w:rsid w:val="005B0B32"/>
    <w:rsid w:val="005B0E2D"/>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86E"/>
    <w:rsid w:val="006B0DE8"/>
    <w:rsid w:val="006B318E"/>
    <w:rsid w:val="006B3373"/>
    <w:rsid w:val="006B3ABE"/>
    <w:rsid w:val="006B70C0"/>
    <w:rsid w:val="006C13BA"/>
    <w:rsid w:val="006D5418"/>
    <w:rsid w:val="006D770B"/>
    <w:rsid w:val="006E312F"/>
    <w:rsid w:val="006E5145"/>
    <w:rsid w:val="006E5545"/>
    <w:rsid w:val="006F180D"/>
    <w:rsid w:val="006F7A41"/>
    <w:rsid w:val="00700ADB"/>
    <w:rsid w:val="00703A8E"/>
    <w:rsid w:val="00705DCB"/>
    <w:rsid w:val="00713BDA"/>
    <w:rsid w:val="0071468E"/>
    <w:rsid w:val="007200B6"/>
    <w:rsid w:val="00720B37"/>
    <w:rsid w:val="0072428F"/>
    <w:rsid w:val="007248D6"/>
    <w:rsid w:val="00724F15"/>
    <w:rsid w:val="00724F19"/>
    <w:rsid w:val="0072745F"/>
    <w:rsid w:val="00730881"/>
    <w:rsid w:val="00730D67"/>
    <w:rsid w:val="00731347"/>
    <w:rsid w:val="0073206E"/>
    <w:rsid w:val="00732FFC"/>
    <w:rsid w:val="007345E2"/>
    <w:rsid w:val="00734873"/>
    <w:rsid w:val="007356A3"/>
    <w:rsid w:val="0074104C"/>
    <w:rsid w:val="00741D67"/>
    <w:rsid w:val="00744701"/>
    <w:rsid w:val="00744AA7"/>
    <w:rsid w:val="00744D4A"/>
    <w:rsid w:val="007467D1"/>
    <w:rsid w:val="00751A34"/>
    <w:rsid w:val="00751B95"/>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8DA"/>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0D26"/>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5120"/>
    <w:rsid w:val="008555C9"/>
    <w:rsid w:val="00856F76"/>
    <w:rsid w:val="00860EFA"/>
    <w:rsid w:val="00862375"/>
    <w:rsid w:val="00862C78"/>
    <w:rsid w:val="00864904"/>
    <w:rsid w:val="008655B8"/>
    <w:rsid w:val="00867AFC"/>
    <w:rsid w:val="008735C8"/>
    <w:rsid w:val="00883EDA"/>
    <w:rsid w:val="00892875"/>
    <w:rsid w:val="00894518"/>
    <w:rsid w:val="00895B87"/>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7063"/>
    <w:rsid w:val="008D7275"/>
    <w:rsid w:val="008D7860"/>
    <w:rsid w:val="008E2C0D"/>
    <w:rsid w:val="008E4ED4"/>
    <w:rsid w:val="008E59E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380"/>
    <w:rsid w:val="009C7D17"/>
    <w:rsid w:val="009D0A4F"/>
    <w:rsid w:val="009D5B02"/>
    <w:rsid w:val="009E2C96"/>
    <w:rsid w:val="009E716A"/>
    <w:rsid w:val="009F0D2C"/>
    <w:rsid w:val="009F0F1F"/>
    <w:rsid w:val="009F2228"/>
    <w:rsid w:val="009F2E46"/>
    <w:rsid w:val="009F3829"/>
    <w:rsid w:val="009F4BEB"/>
    <w:rsid w:val="009F6064"/>
    <w:rsid w:val="009F6BFA"/>
    <w:rsid w:val="009F748D"/>
    <w:rsid w:val="00A00D2B"/>
    <w:rsid w:val="00A02E75"/>
    <w:rsid w:val="00A04651"/>
    <w:rsid w:val="00A046D7"/>
    <w:rsid w:val="00A0579B"/>
    <w:rsid w:val="00A06842"/>
    <w:rsid w:val="00A078C0"/>
    <w:rsid w:val="00A11797"/>
    <w:rsid w:val="00A14410"/>
    <w:rsid w:val="00A1587F"/>
    <w:rsid w:val="00A237E9"/>
    <w:rsid w:val="00A246B9"/>
    <w:rsid w:val="00A24A85"/>
    <w:rsid w:val="00A24C0A"/>
    <w:rsid w:val="00A31A78"/>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095"/>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025A"/>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3172"/>
    <w:rsid w:val="00AC3D0E"/>
    <w:rsid w:val="00AC4E5B"/>
    <w:rsid w:val="00AD305F"/>
    <w:rsid w:val="00AD6A77"/>
    <w:rsid w:val="00AE1870"/>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7756"/>
    <w:rsid w:val="00B27AA4"/>
    <w:rsid w:val="00B30C6A"/>
    <w:rsid w:val="00B32E3A"/>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574D1"/>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690D"/>
    <w:rsid w:val="00B97E6E"/>
    <w:rsid w:val="00BA2966"/>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26D"/>
    <w:rsid w:val="00BE18A5"/>
    <w:rsid w:val="00BE30B2"/>
    <w:rsid w:val="00BE4C4E"/>
    <w:rsid w:val="00BF17AC"/>
    <w:rsid w:val="00BF25AA"/>
    <w:rsid w:val="00BF3491"/>
    <w:rsid w:val="00BF382A"/>
    <w:rsid w:val="00BF4880"/>
    <w:rsid w:val="00BF49E0"/>
    <w:rsid w:val="00BF60FF"/>
    <w:rsid w:val="00BF656F"/>
    <w:rsid w:val="00BF6BF1"/>
    <w:rsid w:val="00BF780F"/>
    <w:rsid w:val="00C03AFE"/>
    <w:rsid w:val="00C0635D"/>
    <w:rsid w:val="00C12DB8"/>
    <w:rsid w:val="00C134A9"/>
    <w:rsid w:val="00C1381D"/>
    <w:rsid w:val="00C15952"/>
    <w:rsid w:val="00C2023D"/>
    <w:rsid w:val="00C228F9"/>
    <w:rsid w:val="00C25D3B"/>
    <w:rsid w:val="00C2691D"/>
    <w:rsid w:val="00C30291"/>
    <w:rsid w:val="00C31AC3"/>
    <w:rsid w:val="00C31FB7"/>
    <w:rsid w:val="00C33F31"/>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2D71"/>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A07A7"/>
    <w:rsid w:val="00DA24CE"/>
    <w:rsid w:val="00DA26B8"/>
    <w:rsid w:val="00DA7053"/>
    <w:rsid w:val="00DB0C36"/>
    <w:rsid w:val="00DB0FC9"/>
    <w:rsid w:val="00DB12EE"/>
    <w:rsid w:val="00DB2316"/>
    <w:rsid w:val="00DB3901"/>
    <w:rsid w:val="00DB6821"/>
    <w:rsid w:val="00DB7235"/>
    <w:rsid w:val="00DC20F5"/>
    <w:rsid w:val="00DC4F8B"/>
    <w:rsid w:val="00DD072A"/>
    <w:rsid w:val="00DD139C"/>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242B8"/>
    <w:rsid w:val="00E27144"/>
    <w:rsid w:val="00E3257A"/>
    <w:rsid w:val="00E36823"/>
    <w:rsid w:val="00E425C1"/>
    <w:rsid w:val="00E42A08"/>
    <w:rsid w:val="00E42EF3"/>
    <w:rsid w:val="00E43BB5"/>
    <w:rsid w:val="00E43FBF"/>
    <w:rsid w:val="00E465D8"/>
    <w:rsid w:val="00E46A94"/>
    <w:rsid w:val="00E4788E"/>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2B7"/>
    <w:rsid w:val="00E733F3"/>
    <w:rsid w:val="00E73B84"/>
    <w:rsid w:val="00E73D4F"/>
    <w:rsid w:val="00E73DAC"/>
    <w:rsid w:val="00E76F79"/>
    <w:rsid w:val="00E77103"/>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3BEA"/>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0F2"/>
    <w:rsid w:val="00F10AF8"/>
    <w:rsid w:val="00F11EDA"/>
    <w:rsid w:val="00F170E1"/>
    <w:rsid w:val="00F208A5"/>
    <w:rsid w:val="00F20CDC"/>
    <w:rsid w:val="00F21BB7"/>
    <w:rsid w:val="00F27DC2"/>
    <w:rsid w:val="00F31B68"/>
    <w:rsid w:val="00F32617"/>
    <w:rsid w:val="00F36BCB"/>
    <w:rsid w:val="00F40CAD"/>
    <w:rsid w:val="00F50F5C"/>
    <w:rsid w:val="00F51A67"/>
    <w:rsid w:val="00F548EE"/>
    <w:rsid w:val="00F54CCF"/>
    <w:rsid w:val="00F61EB3"/>
    <w:rsid w:val="00F62358"/>
    <w:rsid w:val="00F64687"/>
    <w:rsid w:val="00F65595"/>
    <w:rsid w:val="00F658EC"/>
    <w:rsid w:val="00F71916"/>
    <w:rsid w:val="00F73A8F"/>
    <w:rsid w:val="00F77E0A"/>
    <w:rsid w:val="00F80276"/>
    <w:rsid w:val="00F80FF5"/>
    <w:rsid w:val="00F828E3"/>
    <w:rsid w:val="00F838EF"/>
    <w:rsid w:val="00F85450"/>
    <w:rsid w:val="00F900E5"/>
    <w:rsid w:val="00F90448"/>
    <w:rsid w:val="00F918D3"/>
    <w:rsid w:val="00F91E17"/>
    <w:rsid w:val="00F92402"/>
    <w:rsid w:val="00F9521F"/>
    <w:rsid w:val="00F96235"/>
    <w:rsid w:val="00F9769A"/>
    <w:rsid w:val="00FA1073"/>
    <w:rsid w:val="00FA1571"/>
    <w:rsid w:val="00FA4A63"/>
    <w:rsid w:val="00FA53F5"/>
    <w:rsid w:val="00FA69B1"/>
    <w:rsid w:val="00FB4E6D"/>
    <w:rsid w:val="00FC4666"/>
    <w:rsid w:val="00FC4C93"/>
    <w:rsid w:val="00FC52F7"/>
    <w:rsid w:val="00FC7D73"/>
    <w:rsid w:val="00FD2287"/>
    <w:rsid w:val="00FD2390"/>
    <w:rsid w:val="00FD25E7"/>
    <w:rsid w:val="00FD33ED"/>
    <w:rsid w:val="00FE0884"/>
    <w:rsid w:val="00FE41FB"/>
    <w:rsid w:val="00FE4628"/>
    <w:rsid w:val="00FE4CB7"/>
    <w:rsid w:val="00FE4FEE"/>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4E5A"/>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paragraph" w:styleId="HTMLPreformatted">
    <w:name w:val="HTML Preformatted"/>
    <w:basedOn w:val="Normal"/>
    <w:link w:val="HTMLPreformattedChar"/>
    <w:uiPriority w:val="99"/>
    <w:semiHidden/>
    <w:unhideWhenUsed/>
    <w:rsid w:val="0056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6198B"/>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404E5A"/>
    <w:rPr>
      <w:rFonts w:ascii="Arial" w:eastAsia="Arial" w:hAnsi="Arial" w:cs="Arial"/>
      <w:b/>
      <w:bCs/>
      <w:sz w:val="20"/>
      <w:szCs w:val="20"/>
      <w:lang w:val="en-US"/>
    </w:rPr>
  </w:style>
  <w:style w:type="paragraph" w:styleId="BodyText">
    <w:name w:val="Body Text"/>
    <w:basedOn w:val="Normal"/>
    <w:link w:val="BodyTextChar"/>
    <w:uiPriority w:val="1"/>
    <w:qFormat/>
    <w:rsid w:val="00404E5A"/>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404E5A"/>
    <w:rPr>
      <w:rFonts w:ascii="Arial" w:eastAsia="Arial" w:hAnsi="Arial" w:cs="Arial"/>
      <w:sz w:val="19"/>
      <w:szCs w:val="19"/>
      <w:lang w:val="en-US"/>
    </w:rPr>
  </w:style>
  <w:style w:type="character" w:customStyle="1" w:styleId="normaltextrun">
    <w:name w:val="normaltextrun"/>
    <w:basedOn w:val="DefaultParagraphFont"/>
    <w:rsid w:val="009F6064"/>
  </w:style>
  <w:style w:type="character" w:customStyle="1" w:styleId="eop">
    <w:name w:val="eop"/>
    <w:basedOn w:val="DefaultParagraphFont"/>
    <w:rsid w:val="009F6064"/>
  </w:style>
  <w:style w:type="table" w:styleId="TableGridLight">
    <w:name w:val="Grid Table Light"/>
    <w:basedOn w:val="TableNormal"/>
    <w:uiPriority w:val="40"/>
    <w:rsid w:val="009F6064"/>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9F60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064"/>
    <w:rPr>
      <w:b/>
      <w:bCs/>
    </w:rPr>
  </w:style>
  <w:style w:type="character" w:styleId="Emphasis">
    <w:name w:val="Emphasis"/>
    <w:basedOn w:val="DefaultParagraphFont"/>
    <w:uiPriority w:val="20"/>
    <w:qFormat/>
    <w:rsid w:val="009F6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384">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176816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27482016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594627664">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suffolk.gov.uk/communities/grants-and-funding/babergh-and-mid-suffolk-district-council-funding/" TargetMode="External"/><Relationship Id="rId13" Type="http://schemas.openxmlformats.org/officeDocument/2006/relationships/hyperlink" Target="https://www.nationalgrid.com/national-grid-ventures/future-developments/lionli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idsuffolk.gov.uk/communities/grants-and-funding/babergh-and-mid-suffolk-district-council-funding/" TargetMode="External"/><Relationship Id="rId12" Type="http://schemas.openxmlformats.org/officeDocument/2006/relationships/hyperlink" Target="https://www.nationalgrideso.com/future-energy/projects/offshore-coordination-project/east-anglia-study" TargetMode="External"/><Relationship Id="rId17" Type="http://schemas.openxmlformats.org/officeDocument/2006/relationships/hyperlink" Target="https://www.tourofbritain.co.uk/race/2023-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steofthetour.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churchill.mp@parliament.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nning.baberghmidsuffolk.gov.uk/online-applications/applicationDetails.do?activeTab=documents&amp;keyVal=RUURSLSH0A200" TargetMode="External"/><Relationship Id="rId23" Type="http://schemas.openxmlformats.org/officeDocument/2006/relationships/footer" Target="footer3.xml"/><Relationship Id="rId10" Type="http://schemas.openxmlformats.org/officeDocument/2006/relationships/hyperlink" Target="mailto:contact@n-t.nationalgrid.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idsuffolk.gov.uk/planning/neighbourhood-planning/neighbourhood-planning-in-mid-suffolk/diss-and-district-neighbourhood-plan/" TargetMode="External"/><Relationship Id="rId14" Type="http://schemas.openxmlformats.org/officeDocument/2006/relationships/hyperlink" Target="http://www.suffolk.gov.uk/a14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2023-08-31T12:26:00Z</cp:lastPrinted>
  <dcterms:created xsi:type="dcterms:W3CDTF">2023-11-02T16:47:00Z</dcterms:created>
  <dcterms:modified xsi:type="dcterms:W3CDTF">2023-11-07T07:31:00Z</dcterms:modified>
</cp:coreProperties>
</file>